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BB" w:rsidRDefault="007332BB"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7332BB" w:rsidRPr="008F429A" w:rsidRDefault="007332BB" w:rsidP="0009530F">
      <w:pPr>
        <w:tabs>
          <w:tab w:val="left" w:pos="0"/>
        </w:tabs>
      </w:pPr>
    </w:p>
    <w:p w:rsidR="0045426A" w:rsidRPr="0045426A" w:rsidRDefault="0045426A" w:rsidP="0045426A">
      <w:pPr>
        <w:tabs>
          <w:tab w:val="left" w:pos="142"/>
        </w:tabs>
        <w:autoSpaceDE w:val="0"/>
        <w:autoSpaceDN w:val="0"/>
        <w:adjustRightInd w:val="0"/>
        <w:spacing w:line="100" w:lineRule="atLeast"/>
        <w:jc w:val="center"/>
        <w:rPr>
          <w:b/>
          <w:bCs/>
          <w:color w:val="000000"/>
          <w:kern w:val="2"/>
          <w:sz w:val="36"/>
          <w:szCs w:val="32"/>
        </w:rPr>
      </w:pPr>
      <w:r w:rsidRPr="0045426A">
        <w:rPr>
          <w:b/>
          <w:bCs/>
          <w:color w:val="000000"/>
          <w:kern w:val="2"/>
          <w:sz w:val="36"/>
          <w:szCs w:val="32"/>
        </w:rPr>
        <w:t>БАТЫС ҚАЗАҚСТАН ОБЛЫСЫ БОЙЫНША</w:t>
      </w:r>
    </w:p>
    <w:p w:rsidR="0045426A" w:rsidRPr="0045426A" w:rsidRDefault="0045426A" w:rsidP="0045426A">
      <w:pPr>
        <w:tabs>
          <w:tab w:val="left" w:pos="142"/>
        </w:tabs>
        <w:autoSpaceDE w:val="0"/>
        <w:autoSpaceDN w:val="0"/>
        <w:adjustRightInd w:val="0"/>
        <w:spacing w:line="100" w:lineRule="atLeast"/>
        <w:jc w:val="center"/>
        <w:rPr>
          <w:b/>
          <w:bCs/>
          <w:color w:val="000000"/>
          <w:kern w:val="2"/>
          <w:sz w:val="36"/>
          <w:szCs w:val="32"/>
          <w:lang w:val="kk-KZ"/>
        </w:rPr>
      </w:pPr>
      <w:r w:rsidRPr="0045426A">
        <w:rPr>
          <w:b/>
          <w:bCs/>
          <w:color w:val="000000"/>
          <w:kern w:val="2"/>
          <w:sz w:val="36"/>
          <w:szCs w:val="32"/>
        </w:rPr>
        <w:t xml:space="preserve">ТЕКСЕРУ КОМИССИЯСЫНЫҢ </w:t>
      </w:r>
      <w:r w:rsidRPr="0045426A">
        <w:rPr>
          <w:b/>
          <w:bCs/>
          <w:color w:val="000000"/>
          <w:kern w:val="2"/>
          <w:sz w:val="36"/>
          <w:szCs w:val="32"/>
          <w:lang w:val="kk-KZ"/>
        </w:rPr>
        <w:t>ЕСЕБІ</w:t>
      </w:r>
    </w:p>
    <w:p w:rsidR="0045426A" w:rsidRPr="0045426A" w:rsidRDefault="0045426A" w:rsidP="0045426A">
      <w:pPr>
        <w:tabs>
          <w:tab w:val="left" w:pos="142"/>
        </w:tabs>
        <w:autoSpaceDE w:val="0"/>
        <w:autoSpaceDN w:val="0"/>
        <w:adjustRightInd w:val="0"/>
        <w:spacing w:line="100" w:lineRule="atLeast"/>
        <w:jc w:val="center"/>
        <w:rPr>
          <w:b/>
          <w:bCs/>
          <w:kern w:val="2"/>
          <w:sz w:val="32"/>
          <w:szCs w:val="28"/>
          <w:lang w:val="kk-KZ"/>
        </w:rPr>
      </w:pPr>
      <w:r w:rsidRPr="0045426A">
        <w:rPr>
          <w:b/>
          <w:bCs/>
          <w:kern w:val="2"/>
          <w:sz w:val="32"/>
          <w:szCs w:val="28"/>
          <w:lang w:val="kk-KZ"/>
        </w:rPr>
        <w:t>2020 жылғы</w:t>
      </w:r>
      <w:r>
        <w:rPr>
          <w:b/>
          <w:bCs/>
          <w:kern w:val="2"/>
          <w:sz w:val="32"/>
          <w:szCs w:val="28"/>
          <w:lang w:val="kk-KZ"/>
        </w:rPr>
        <w:t xml:space="preserve"> Бөрлі</w:t>
      </w:r>
      <w:r w:rsidRPr="0045426A">
        <w:rPr>
          <w:b/>
          <w:bCs/>
          <w:kern w:val="2"/>
          <w:sz w:val="32"/>
          <w:szCs w:val="28"/>
          <w:lang w:val="kk-KZ"/>
        </w:rPr>
        <w:t xml:space="preserve"> ауданы </w:t>
      </w:r>
      <w:r w:rsidR="00FC4136">
        <w:rPr>
          <w:b/>
          <w:bCs/>
          <w:kern w:val="2"/>
          <w:sz w:val="32"/>
          <w:szCs w:val="28"/>
          <w:lang w:val="kk-KZ"/>
        </w:rPr>
        <w:t>Приурал</w:t>
      </w:r>
      <w:r w:rsidRPr="0045426A">
        <w:rPr>
          <w:b/>
          <w:bCs/>
          <w:kern w:val="2"/>
          <w:sz w:val="32"/>
          <w:szCs w:val="28"/>
          <w:lang w:val="kk-KZ"/>
        </w:rPr>
        <w:t xml:space="preserve"> ауылдық округінің  бюджетінің орындалуы туралы</w:t>
      </w:r>
    </w:p>
    <w:p w:rsidR="0045426A" w:rsidRPr="0045426A" w:rsidRDefault="0045426A" w:rsidP="0045426A">
      <w:pPr>
        <w:tabs>
          <w:tab w:val="left" w:pos="142"/>
        </w:tabs>
        <w:autoSpaceDE w:val="0"/>
        <w:autoSpaceDN w:val="0"/>
        <w:adjustRightInd w:val="0"/>
        <w:spacing w:line="100" w:lineRule="atLeast"/>
        <w:jc w:val="center"/>
        <w:rPr>
          <w:rFonts w:ascii="Times New Roman CYR" w:hAnsi="Times New Roman CYR" w:cs="Times New Roman CYR"/>
          <w:b/>
          <w:bCs/>
          <w:i/>
          <w:color w:val="000000"/>
          <w:kern w:val="2"/>
          <w:sz w:val="36"/>
          <w:szCs w:val="32"/>
          <w:lang w:val="kk-KZ"/>
        </w:rPr>
      </w:pPr>
      <w:r w:rsidRPr="0045426A">
        <w:rPr>
          <w:b/>
          <w:bCs/>
          <w:i/>
          <w:color w:val="000000"/>
          <w:kern w:val="2"/>
          <w:sz w:val="36"/>
          <w:szCs w:val="32"/>
          <w:lang w:val="kk-KZ"/>
        </w:rPr>
        <w:t>(</w:t>
      </w:r>
      <w:r w:rsidRPr="0045426A">
        <w:rPr>
          <w:b/>
          <w:bCs/>
          <w:i/>
          <w:color w:val="000000"/>
          <w:kern w:val="2"/>
          <w:sz w:val="32"/>
          <w:szCs w:val="32"/>
          <w:lang w:val="kk-KZ"/>
        </w:rPr>
        <w:t>жергілікті атқарушы органның есебіне қорытынды</w:t>
      </w:r>
      <w:r w:rsidRPr="0045426A">
        <w:rPr>
          <w:rFonts w:ascii="Times New Roman CYR" w:hAnsi="Times New Roman CYR" w:cs="Times New Roman CYR"/>
          <w:b/>
          <w:bCs/>
          <w:i/>
          <w:color w:val="000000"/>
          <w:kern w:val="2"/>
          <w:sz w:val="36"/>
          <w:szCs w:val="32"/>
          <w:lang w:val="kk-KZ"/>
        </w:rPr>
        <w:t>)</w:t>
      </w: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45426A">
      <w:pPr>
        <w:tabs>
          <w:tab w:val="left" w:pos="0"/>
        </w:tabs>
        <w:autoSpaceDE w:val="0"/>
        <w:autoSpaceDN w:val="0"/>
        <w:adjustRightInd w:val="0"/>
        <w:rPr>
          <w:rFonts w:ascii="Times New Roman CYR" w:hAnsi="Times New Roman CYR" w:cs="Times New Roman CYR"/>
          <w:b/>
          <w:sz w:val="28"/>
          <w:szCs w:val="28"/>
          <w:lang w:val="kk-KZ"/>
        </w:rPr>
      </w:pPr>
    </w:p>
    <w:p w:rsidR="0045426A" w:rsidRPr="00F92ED5" w:rsidRDefault="0045426A" w:rsidP="0045426A">
      <w:pPr>
        <w:tabs>
          <w:tab w:val="left" w:pos="0"/>
        </w:tabs>
        <w:autoSpaceDE w:val="0"/>
        <w:autoSpaceDN w:val="0"/>
        <w:adjustRightInd w:val="0"/>
        <w:rPr>
          <w:b/>
          <w:bCs/>
          <w:color w:val="000000"/>
          <w:sz w:val="28"/>
          <w:szCs w:val="28"/>
          <w:lang w:val="kk-KZ"/>
        </w:rPr>
      </w:pPr>
    </w:p>
    <w:p w:rsidR="0045426A" w:rsidRPr="00F92ED5" w:rsidRDefault="0045426A" w:rsidP="0045426A">
      <w:pPr>
        <w:tabs>
          <w:tab w:val="left" w:pos="0"/>
        </w:tabs>
        <w:autoSpaceDE w:val="0"/>
        <w:autoSpaceDN w:val="0"/>
        <w:adjustRightInd w:val="0"/>
        <w:rPr>
          <w:b/>
          <w:bCs/>
          <w:color w:val="000000"/>
          <w:sz w:val="28"/>
          <w:szCs w:val="28"/>
          <w:lang w:val="kk-KZ"/>
        </w:rPr>
      </w:pPr>
    </w:p>
    <w:p w:rsidR="0045426A" w:rsidRDefault="0045426A" w:rsidP="0045426A">
      <w:pPr>
        <w:tabs>
          <w:tab w:val="left" w:pos="142"/>
        </w:tabs>
        <w:autoSpaceDE w:val="0"/>
        <w:autoSpaceDN w:val="0"/>
        <w:adjustRightInd w:val="0"/>
        <w:jc w:val="center"/>
        <w:rPr>
          <w:b/>
          <w:bCs/>
          <w:color w:val="000000"/>
          <w:szCs w:val="28"/>
          <w:lang w:val="kk-KZ"/>
        </w:rPr>
      </w:pPr>
      <w:r>
        <w:rPr>
          <w:b/>
          <w:bCs/>
          <w:szCs w:val="28"/>
          <w:lang w:val="kk-KZ"/>
        </w:rPr>
        <w:lastRenderedPageBreak/>
        <w:t xml:space="preserve">2020 жылғы Бөрілі ауданы </w:t>
      </w:r>
      <w:r w:rsidR="00FC4136">
        <w:rPr>
          <w:b/>
          <w:bCs/>
          <w:szCs w:val="28"/>
          <w:lang w:val="kk-KZ"/>
        </w:rPr>
        <w:t>Приурал</w:t>
      </w:r>
      <w:r>
        <w:rPr>
          <w:b/>
          <w:bCs/>
          <w:szCs w:val="28"/>
          <w:lang w:val="kk-KZ"/>
        </w:rPr>
        <w:t xml:space="preserve"> ауылдық округі бюджетінің орындалуы туралы</w:t>
      </w:r>
      <w:r>
        <w:rPr>
          <w:b/>
          <w:bCs/>
          <w:color w:val="000000"/>
          <w:szCs w:val="28"/>
          <w:lang w:val="kk-KZ"/>
        </w:rPr>
        <w:t xml:space="preserve"> Батыс Қазақстан облысы бойынша тексеру комиссиясының есебінің құрылымы</w:t>
      </w:r>
    </w:p>
    <w:p w:rsidR="0045426A" w:rsidRPr="0045426A" w:rsidRDefault="0045426A" w:rsidP="0045426A">
      <w:pPr>
        <w:tabs>
          <w:tab w:val="left" w:pos="142"/>
        </w:tabs>
        <w:autoSpaceDE w:val="0"/>
        <w:autoSpaceDN w:val="0"/>
        <w:adjustRightInd w:val="0"/>
        <w:jc w:val="center"/>
        <w:rPr>
          <w:b/>
          <w:bCs/>
          <w:color w:val="000000"/>
          <w:sz w:val="26"/>
          <w:szCs w:val="28"/>
          <w:lang w:val="kk-KZ"/>
        </w:rPr>
      </w:pPr>
      <w:r w:rsidRPr="0045426A">
        <w:rPr>
          <w:b/>
          <w:bCs/>
          <w:color w:val="000000"/>
          <w:szCs w:val="28"/>
          <w:lang w:val="kk-KZ"/>
        </w:rPr>
        <w:t>(</w:t>
      </w:r>
      <w:r>
        <w:rPr>
          <w:b/>
          <w:bCs/>
          <w:color w:val="000000"/>
          <w:szCs w:val="28"/>
          <w:lang w:val="kk-KZ"/>
        </w:rPr>
        <w:t>жергілікті атқарушы органның есебіне қорытынды</w:t>
      </w:r>
      <w:r w:rsidRPr="0045426A">
        <w:rPr>
          <w:b/>
          <w:bCs/>
          <w:color w:val="000000"/>
          <w:sz w:val="26"/>
          <w:szCs w:val="28"/>
          <w:lang w:val="kk-KZ"/>
        </w:rPr>
        <w:t>)</w:t>
      </w:r>
    </w:p>
    <w:p w:rsidR="0045426A" w:rsidRPr="0045426A" w:rsidRDefault="0045426A" w:rsidP="0045426A">
      <w:pPr>
        <w:tabs>
          <w:tab w:val="left" w:pos="0"/>
        </w:tabs>
        <w:autoSpaceDE w:val="0"/>
        <w:autoSpaceDN w:val="0"/>
        <w:adjustRightInd w:val="0"/>
        <w:rPr>
          <w:b/>
          <w:bCs/>
          <w:color w:val="000000"/>
          <w:sz w:val="28"/>
          <w:szCs w:val="28"/>
          <w:lang w:val="kk-KZ"/>
        </w:rPr>
      </w:pPr>
    </w:p>
    <w:p w:rsidR="007332BB" w:rsidRPr="0045426A" w:rsidRDefault="007332BB" w:rsidP="0009530F">
      <w:pPr>
        <w:tabs>
          <w:tab w:val="left" w:pos="0"/>
        </w:tabs>
        <w:autoSpaceDE w:val="0"/>
        <w:autoSpaceDN w:val="0"/>
        <w:adjustRightInd w:val="0"/>
        <w:jc w:val="center"/>
        <w:rPr>
          <w:b/>
          <w:lang w:val="kk-KZ"/>
        </w:rPr>
      </w:pPr>
    </w:p>
    <w:p w:rsidR="007332BB" w:rsidRPr="0045426A" w:rsidRDefault="0045426A" w:rsidP="0009530F">
      <w:pPr>
        <w:tabs>
          <w:tab w:val="left" w:pos="0"/>
        </w:tabs>
        <w:autoSpaceDE w:val="0"/>
        <w:autoSpaceDN w:val="0"/>
        <w:adjustRightInd w:val="0"/>
        <w:jc w:val="center"/>
        <w:rPr>
          <w:b/>
          <w:lang w:val="kk-KZ"/>
        </w:rPr>
      </w:pPr>
      <w:r>
        <w:rPr>
          <w:b/>
          <w:lang w:val="kk-KZ"/>
        </w:rPr>
        <w:t>МАЗМҮНЫ</w:t>
      </w:r>
    </w:p>
    <w:p w:rsidR="007332BB" w:rsidRPr="008F429A" w:rsidRDefault="007332BB" w:rsidP="0009530F">
      <w:pPr>
        <w:tabs>
          <w:tab w:val="left" w:pos="0"/>
        </w:tabs>
        <w:autoSpaceDE w:val="0"/>
        <w:autoSpaceDN w:val="0"/>
        <w:adjustRightInd w:val="0"/>
        <w:jc w:val="center"/>
        <w:rPr>
          <w:b/>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CA0383" w:rsidRPr="00947C6E" w:rsidTr="00E16B7C">
        <w:tc>
          <w:tcPr>
            <w:tcW w:w="8897" w:type="dxa"/>
            <w:shd w:val="clear" w:color="auto" w:fill="auto"/>
          </w:tcPr>
          <w:p w:rsidR="00CA0383" w:rsidRPr="00947C6E" w:rsidRDefault="0045426A" w:rsidP="00E16B7C">
            <w:pPr>
              <w:tabs>
                <w:tab w:val="left" w:pos="0"/>
              </w:tabs>
              <w:autoSpaceDE w:val="0"/>
              <w:autoSpaceDN w:val="0"/>
              <w:adjustRightInd w:val="0"/>
              <w:rPr>
                <w:b/>
              </w:rPr>
            </w:pPr>
            <w:r>
              <w:rPr>
                <w:b/>
                <w:lang w:val="kk-KZ"/>
              </w:rPr>
              <w:t>КІРІСПЕ</w:t>
            </w:r>
            <w:r w:rsidR="00CA0383" w:rsidRPr="00947C6E">
              <w:rPr>
                <w:b/>
              </w:rPr>
              <w:t xml:space="preserve"> …………………………………………………………………….</w:t>
            </w:r>
          </w:p>
        </w:tc>
        <w:tc>
          <w:tcPr>
            <w:tcW w:w="958" w:type="dxa"/>
            <w:shd w:val="clear" w:color="auto" w:fill="auto"/>
            <w:vAlign w:val="center"/>
          </w:tcPr>
          <w:p w:rsidR="00CA0383" w:rsidRPr="001D45B2" w:rsidRDefault="001D45B2" w:rsidP="00E16B7C">
            <w:pPr>
              <w:tabs>
                <w:tab w:val="left" w:pos="0"/>
              </w:tabs>
              <w:autoSpaceDE w:val="0"/>
              <w:autoSpaceDN w:val="0"/>
              <w:adjustRightInd w:val="0"/>
              <w:jc w:val="both"/>
              <w:rPr>
                <w:b/>
                <w:lang w:val="kk-KZ"/>
              </w:rPr>
            </w:pPr>
            <w:r>
              <w:rPr>
                <w:b/>
                <w:lang w:val="kk-KZ"/>
              </w:rPr>
              <w:t>3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rPr>
                <w:b/>
                <w:sz w:val="16"/>
                <w:szCs w:val="16"/>
              </w:rPr>
            </w:pPr>
          </w:p>
        </w:tc>
        <w:tc>
          <w:tcPr>
            <w:tcW w:w="958" w:type="dxa"/>
            <w:shd w:val="clear" w:color="auto" w:fill="auto"/>
            <w:vAlign w:val="center"/>
          </w:tcPr>
          <w:p w:rsidR="00CA0383" w:rsidRPr="001D45B2" w:rsidRDefault="00CA0383" w:rsidP="00E16B7C">
            <w:pPr>
              <w:tabs>
                <w:tab w:val="left" w:pos="0"/>
              </w:tabs>
              <w:autoSpaceDE w:val="0"/>
              <w:autoSpaceDN w:val="0"/>
              <w:adjustRightInd w:val="0"/>
              <w:jc w:val="both"/>
              <w:rPr>
                <w:b/>
                <w:sz w:val="16"/>
                <w:szCs w:val="16"/>
                <w:lang w:val="kk-KZ"/>
              </w:rPr>
            </w:pPr>
          </w:p>
        </w:tc>
      </w:tr>
      <w:tr w:rsidR="00CA0383" w:rsidRPr="00947C6E" w:rsidTr="00E16B7C">
        <w:tc>
          <w:tcPr>
            <w:tcW w:w="8897" w:type="dxa"/>
            <w:shd w:val="clear" w:color="auto" w:fill="auto"/>
          </w:tcPr>
          <w:p w:rsidR="00CA0383" w:rsidRPr="0045426A" w:rsidRDefault="0045426A" w:rsidP="00E16B7C">
            <w:pPr>
              <w:tabs>
                <w:tab w:val="left" w:pos="0"/>
              </w:tabs>
              <w:rPr>
                <w:b/>
                <w:lang w:val="kk-KZ"/>
              </w:rPr>
            </w:pPr>
            <w:r>
              <w:rPr>
                <w:b/>
                <w:lang w:val="kk-KZ"/>
              </w:rPr>
              <w:t>І БӨЛІМ. 2020 ЖЫЛҒЫ ӘЛЕУМЕТТІК-ЭКОНОМИКАЛЫҚ ДАМУЫНЫҢ НЕГІЗГІ КӨРСЕТКІШТЕРІ</w:t>
            </w:r>
            <w:r w:rsidRPr="0045426A">
              <w:rPr>
                <w:b/>
                <w:caps/>
                <w:kern w:val="28"/>
                <w:lang w:val="kk-KZ"/>
              </w:rPr>
              <w:t xml:space="preserve"> </w:t>
            </w:r>
            <w:r w:rsidR="00CA0383" w:rsidRPr="0045426A">
              <w:rPr>
                <w:b/>
                <w:caps/>
                <w:kern w:val="28"/>
                <w:lang w:val="kk-KZ"/>
              </w:rPr>
              <w:t>………………...</w:t>
            </w:r>
          </w:p>
        </w:tc>
        <w:tc>
          <w:tcPr>
            <w:tcW w:w="958" w:type="dxa"/>
            <w:shd w:val="clear" w:color="auto" w:fill="auto"/>
            <w:vAlign w:val="center"/>
          </w:tcPr>
          <w:p w:rsidR="00CA0383" w:rsidRPr="001D45B2" w:rsidRDefault="001D45B2" w:rsidP="00E16B7C">
            <w:pPr>
              <w:tabs>
                <w:tab w:val="left" w:pos="0"/>
              </w:tabs>
              <w:autoSpaceDE w:val="0"/>
              <w:autoSpaceDN w:val="0"/>
              <w:adjustRightInd w:val="0"/>
              <w:jc w:val="both"/>
              <w:rPr>
                <w:b/>
                <w:lang w:val="kk-KZ"/>
              </w:rPr>
            </w:pPr>
            <w:r>
              <w:rPr>
                <w:b/>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rPr>
                <w:b/>
                <w:sz w:val="16"/>
                <w:szCs w:val="16"/>
              </w:rPr>
            </w:pPr>
          </w:p>
        </w:tc>
        <w:tc>
          <w:tcPr>
            <w:tcW w:w="958" w:type="dxa"/>
            <w:shd w:val="clear" w:color="auto" w:fill="auto"/>
            <w:vAlign w:val="center"/>
          </w:tcPr>
          <w:p w:rsidR="00CA0383" w:rsidRPr="00947C6E" w:rsidRDefault="00CA0383" w:rsidP="00E16B7C">
            <w:pPr>
              <w:tabs>
                <w:tab w:val="left" w:pos="0"/>
              </w:tabs>
              <w:autoSpaceDE w:val="0"/>
              <w:autoSpaceDN w:val="0"/>
              <w:adjustRightInd w:val="0"/>
              <w:jc w:val="both"/>
              <w:rPr>
                <w:b/>
                <w:sz w:val="16"/>
                <w:szCs w:val="16"/>
              </w:rPr>
            </w:pPr>
          </w:p>
        </w:tc>
      </w:tr>
      <w:tr w:rsidR="00CA0383" w:rsidRPr="00947C6E" w:rsidTr="00E16B7C">
        <w:tc>
          <w:tcPr>
            <w:tcW w:w="8897" w:type="dxa"/>
            <w:shd w:val="clear" w:color="auto" w:fill="auto"/>
          </w:tcPr>
          <w:p w:rsidR="00CA0383" w:rsidRPr="00947C6E" w:rsidRDefault="0045426A" w:rsidP="00E16B7C">
            <w:pPr>
              <w:tabs>
                <w:tab w:val="left" w:pos="0"/>
              </w:tabs>
              <w:autoSpaceDE w:val="0"/>
              <w:autoSpaceDN w:val="0"/>
              <w:adjustRightInd w:val="0"/>
              <w:rPr>
                <w:b/>
              </w:rPr>
            </w:pPr>
            <w:r>
              <w:rPr>
                <w:b/>
                <w:lang w:val="kk-KZ"/>
              </w:rPr>
              <w:t xml:space="preserve">ІІ </w:t>
            </w:r>
            <w:r>
              <w:rPr>
                <w:b/>
              </w:rPr>
              <w:t>БӨЛІМ</w:t>
            </w:r>
            <w:r>
              <w:rPr>
                <w:b/>
                <w:caps/>
                <w:kern w:val="28"/>
              </w:rPr>
              <w:t>.</w:t>
            </w:r>
            <w:r>
              <w:rPr>
                <w:b/>
                <w:lang w:val="kk-KZ"/>
              </w:rPr>
              <w:t>2020 ЖЫЛҒЫ ЖЕРГІЛІКТІ БЮДЖЕТТІҢ АТҚАРЫЛУЫН ТАЛДАУ</w:t>
            </w:r>
            <w:r w:rsidRPr="00947C6E">
              <w:rPr>
                <w:b/>
              </w:rPr>
              <w:t xml:space="preserve"> </w:t>
            </w:r>
            <w:r w:rsidR="00CA0383" w:rsidRPr="00947C6E">
              <w:rPr>
                <w:b/>
              </w:rPr>
              <w:t>…</w:t>
            </w:r>
          </w:p>
        </w:tc>
        <w:tc>
          <w:tcPr>
            <w:tcW w:w="958" w:type="dxa"/>
            <w:shd w:val="clear" w:color="auto" w:fill="auto"/>
            <w:vAlign w:val="center"/>
          </w:tcPr>
          <w:p w:rsidR="00CA0383" w:rsidRPr="001E605D" w:rsidRDefault="001D45B2" w:rsidP="00E16B7C">
            <w:pPr>
              <w:tabs>
                <w:tab w:val="left" w:pos="0"/>
              </w:tabs>
              <w:autoSpaceDE w:val="0"/>
              <w:autoSpaceDN w:val="0"/>
              <w:adjustRightInd w:val="0"/>
              <w:jc w:val="both"/>
              <w:rPr>
                <w:b/>
                <w:lang w:val="kk-KZ"/>
              </w:rPr>
            </w:pPr>
            <w:r>
              <w:rPr>
                <w:b/>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t xml:space="preserve">2.1. </w:t>
            </w:r>
            <w:r w:rsidR="0045426A">
              <w:rPr>
                <w:lang w:val="kk-KZ"/>
              </w:rPr>
              <w:t>Жергілікті бюджет кірістерінің атқарылуын бағалау</w:t>
            </w:r>
            <w:r w:rsidRPr="00947C6E">
              <w:t>……………………………..</w:t>
            </w:r>
          </w:p>
        </w:tc>
        <w:tc>
          <w:tcPr>
            <w:tcW w:w="958" w:type="dxa"/>
            <w:shd w:val="clear" w:color="auto" w:fill="auto"/>
            <w:vAlign w:val="center"/>
          </w:tcPr>
          <w:p w:rsidR="00CA0383" w:rsidRPr="001E605D" w:rsidRDefault="001D45B2" w:rsidP="00E16B7C">
            <w:pPr>
              <w:tabs>
                <w:tab w:val="left" w:pos="0"/>
              </w:tabs>
              <w:autoSpaceDE w:val="0"/>
              <w:autoSpaceDN w:val="0"/>
              <w:adjustRightInd w:val="0"/>
              <w:jc w:val="both"/>
              <w:rPr>
                <w:lang w:val="kk-KZ"/>
              </w:rPr>
            </w:pPr>
            <w:r>
              <w:rPr>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 w:val="left" w:pos="426"/>
              </w:tabs>
              <w:autoSpaceDE w:val="0"/>
              <w:autoSpaceDN w:val="0"/>
              <w:adjustRightInd w:val="0"/>
            </w:pPr>
            <w:r w:rsidRPr="00947C6E">
              <w:rPr>
                <w:lang w:eastAsia="ru-RU"/>
              </w:rPr>
              <w:t>2.</w:t>
            </w:r>
            <w:r>
              <w:rPr>
                <w:lang w:eastAsia="ru-RU"/>
              </w:rPr>
              <w:t>1</w:t>
            </w:r>
            <w:r w:rsidRPr="00947C6E">
              <w:rPr>
                <w:lang w:eastAsia="ru-RU"/>
              </w:rPr>
              <w:t>.</w:t>
            </w:r>
            <w:r>
              <w:rPr>
                <w:lang w:eastAsia="ru-RU"/>
              </w:rPr>
              <w:t>1</w:t>
            </w:r>
            <w:r w:rsidRPr="00947C6E">
              <w:rPr>
                <w:lang w:eastAsia="ru-RU"/>
              </w:rPr>
              <w:t>.</w:t>
            </w:r>
            <w:r w:rsidR="0045426A">
              <w:rPr>
                <w:lang w:eastAsia="ru-RU"/>
              </w:rPr>
              <w:t xml:space="preserve"> </w:t>
            </w:r>
            <w:proofErr w:type="spellStart"/>
            <w:r w:rsidR="0045426A">
              <w:rPr>
                <w:lang w:eastAsia="ru-RU"/>
              </w:rPr>
              <w:t>Салықтық</w:t>
            </w:r>
            <w:proofErr w:type="spellEnd"/>
            <w:r w:rsidR="0045426A">
              <w:rPr>
                <w:lang w:eastAsia="ru-RU"/>
              </w:rPr>
              <w:t xml:space="preserve"> </w:t>
            </w:r>
            <w:proofErr w:type="spellStart"/>
            <w:r w:rsidR="0045426A">
              <w:rPr>
                <w:lang w:eastAsia="ru-RU"/>
              </w:rPr>
              <w:t>түсімдерді</w:t>
            </w:r>
            <w:proofErr w:type="spellEnd"/>
            <w:r w:rsidR="0045426A">
              <w:rPr>
                <w:lang w:eastAsia="ru-RU"/>
              </w:rPr>
              <w:t xml:space="preserve"> </w:t>
            </w:r>
            <w:proofErr w:type="spellStart"/>
            <w:r w:rsidR="0045426A">
              <w:rPr>
                <w:lang w:eastAsia="ru-RU"/>
              </w:rPr>
              <w:t>талдау</w:t>
            </w:r>
            <w:proofErr w:type="spellEnd"/>
            <w:r w:rsidRPr="00947C6E">
              <w:rPr>
                <w:lang w:eastAsia="ru-RU"/>
              </w:rPr>
              <w:t xml:space="preserve"> </w:t>
            </w:r>
            <w:r w:rsidRPr="00947C6E">
              <w:t>………</w:t>
            </w:r>
            <w:r>
              <w:rPr>
                <w:lang w:val="kk-KZ"/>
              </w:rPr>
              <w:t>...</w:t>
            </w:r>
            <w:r w:rsidRPr="00947C6E">
              <w:t>……</w:t>
            </w:r>
            <w:r>
              <w:t>.</w:t>
            </w:r>
            <w:r w:rsidRPr="00947C6E">
              <w:t>……………………………..</w:t>
            </w:r>
          </w:p>
        </w:tc>
        <w:tc>
          <w:tcPr>
            <w:tcW w:w="958" w:type="dxa"/>
            <w:shd w:val="clear" w:color="auto" w:fill="auto"/>
          </w:tcPr>
          <w:p w:rsidR="00CA0383" w:rsidRDefault="001D45B2" w:rsidP="00B50CC4">
            <w:pPr>
              <w:tabs>
                <w:tab w:val="left" w:pos="0"/>
              </w:tabs>
              <w:jc w:val="both"/>
            </w:pPr>
            <w:r>
              <w:rPr>
                <w:lang w:val="kk-KZ"/>
              </w:rPr>
              <w:t>5 бет</w:t>
            </w:r>
          </w:p>
        </w:tc>
      </w:tr>
      <w:tr w:rsidR="00CA0383" w:rsidRPr="00947C6E" w:rsidTr="00E16B7C">
        <w:tc>
          <w:tcPr>
            <w:tcW w:w="8897" w:type="dxa"/>
            <w:shd w:val="clear" w:color="auto" w:fill="auto"/>
          </w:tcPr>
          <w:p w:rsidR="00CA0383" w:rsidRPr="00947C6E" w:rsidRDefault="00CA0383" w:rsidP="00E16B7C">
            <w:pPr>
              <w:tabs>
                <w:tab w:val="left" w:pos="0"/>
                <w:tab w:val="left" w:pos="284"/>
              </w:tabs>
              <w:autoSpaceDE w:val="0"/>
              <w:autoSpaceDN w:val="0"/>
              <w:adjustRightInd w:val="0"/>
            </w:pPr>
            <w:r w:rsidRPr="00947C6E">
              <w:rPr>
                <w:lang w:eastAsia="ru-RU"/>
              </w:rPr>
              <w:t>2.</w:t>
            </w:r>
            <w:r>
              <w:rPr>
                <w:lang w:eastAsia="ru-RU"/>
              </w:rPr>
              <w:t>1</w:t>
            </w:r>
            <w:r w:rsidRPr="00947C6E">
              <w:rPr>
                <w:lang w:eastAsia="ru-RU"/>
              </w:rPr>
              <w:t xml:space="preserve">.2. </w:t>
            </w:r>
            <w:r w:rsidR="0045426A">
              <w:rPr>
                <w:lang w:val="kk-KZ" w:eastAsia="ru-RU"/>
              </w:rPr>
              <w:t>С</w:t>
            </w:r>
            <w:proofErr w:type="spellStart"/>
            <w:r w:rsidR="0045426A">
              <w:rPr>
                <w:lang w:eastAsia="ru-RU"/>
              </w:rPr>
              <w:t>алықтық</w:t>
            </w:r>
            <w:proofErr w:type="spellEnd"/>
            <w:r w:rsidR="0045426A">
              <w:rPr>
                <w:lang w:eastAsia="ru-RU"/>
              </w:rPr>
              <w:t xml:space="preserve"> </w:t>
            </w:r>
            <w:proofErr w:type="spellStart"/>
            <w:r w:rsidR="0045426A">
              <w:rPr>
                <w:lang w:eastAsia="ru-RU"/>
              </w:rPr>
              <w:t>емес</w:t>
            </w:r>
            <w:proofErr w:type="spellEnd"/>
            <w:r w:rsidR="0045426A">
              <w:rPr>
                <w:lang w:eastAsia="ru-RU"/>
              </w:rPr>
              <w:t xml:space="preserve"> </w:t>
            </w:r>
            <w:proofErr w:type="spellStart"/>
            <w:r w:rsidR="0045426A">
              <w:rPr>
                <w:lang w:eastAsia="ru-RU"/>
              </w:rPr>
              <w:t>түсімдерді</w:t>
            </w:r>
            <w:proofErr w:type="spellEnd"/>
            <w:r w:rsidR="0045426A">
              <w:rPr>
                <w:lang w:eastAsia="ru-RU"/>
              </w:rPr>
              <w:t xml:space="preserve"> </w:t>
            </w:r>
            <w:proofErr w:type="spellStart"/>
            <w:r w:rsidR="0045426A">
              <w:rPr>
                <w:lang w:eastAsia="ru-RU"/>
              </w:rPr>
              <w:t>талдау</w:t>
            </w:r>
            <w:proofErr w:type="spellEnd"/>
            <w:r w:rsidR="0045426A" w:rsidRPr="00947C6E">
              <w:t xml:space="preserve"> </w:t>
            </w:r>
            <w:r w:rsidRPr="00947C6E">
              <w:t>…………………………………………..</w:t>
            </w:r>
          </w:p>
        </w:tc>
        <w:tc>
          <w:tcPr>
            <w:tcW w:w="958" w:type="dxa"/>
            <w:shd w:val="clear" w:color="auto" w:fill="auto"/>
          </w:tcPr>
          <w:p w:rsidR="00CA0383" w:rsidRDefault="001D45B2" w:rsidP="00E16B7C">
            <w:pPr>
              <w:tabs>
                <w:tab w:val="left" w:pos="0"/>
              </w:tabs>
              <w:jc w:val="both"/>
            </w:pPr>
            <w:r>
              <w:rPr>
                <w:lang w:val="kk-KZ"/>
              </w:rPr>
              <w:t>5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rPr>
                <w:lang w:eastAsia="ru-RU"/>
              </w:rPr>
              <w:t>2.</w:t>
            </w:r>
            <w:r>
              <w:rPr>
                <w:lang w:eastAsia="ru-RU"/>
              </w:rPr>
              <w:t>1</w:t>
            </w:r>
            <w:r w:rsidRPr="00947C6E">
              <w:rPr>
                <w:lang w:eastAsia="ru-RU"/>
              </w:rPr>
              <w:t>.</w:t>
            </w:r>
            <w:r>
              <w:rPr>
                <w:lang w:eastAsia="ru-RU"/>
              </w:rPr>
              <w:t>3</w:t>
            </w:r>
            <w:r w:rsidRPr="00947C6E">
              <w:rPr>
                <w:lang w:eastAsia="ru-RU"/>
              </w:rPr>
              <w:t xml:space="preserve">. </w:t>
            </w:r>
            <w:r w:rsidR="0045426A">
              <w:rPr>
                <w:lang w:val="kk-KZ" w:eastAsia="ru-RU"/>
              </w:rPr>
              <w:t>Трансферттер түсімдерін талдау</w:t>
            </w:r>
            <w:r w:rsidRPr="00947C6E">
              <w:t>…………………………………………….</w:t>
            </w:r>
          </w:p>
        </w:tc>
        <w:tc>
          <w:tcPr>
            <w:tcW w:w="958" w:type="dxa"/>
            <w:shd w:val="clear" w:color="auto" w:fill="auto"/>
          </w:tcPr>
          <w:p w:rsidR="00CA0383" w:rsidRDefault="00FC4136" w:rsidP="00E16B7C">
            <w:pPr>
              <w:tabs>
                <w:tab w:val="left" w:pos="0"/>
              </w:tabs>
              <w:jc w:val="both"/>
            </w:pPr>
            <w:r>
              <w:rPr>
                <w:lang w:val="kk-KZ"/>
              </w:rPr>
              <w:t>5</w:t>
            </w:r>
            <w:r w:rsidR="001D45B2">
              <w:rPr>
                <w:lang w:val="kk-KZ"/>
              </w:rPr>
              <w:t xml:space="preserve"> бет</w:t>
            </w:r>
          </w:p>
        </w:tc>
      </w:tr>
      <w:tr w:rsidR="00CA0383" w:rsidRPr="00947C6E" w:rsidTr="00E16B7C">
        <w:tc>
          <w:tcPr>
            <w:tcW w:w="8897" w:type="dxa"/>
            <w:shd w:val="clear" w:color="auto" w:fill="auto"/>
          </w:tcPr>
          <w:p w:rsidR="00CA0383" w:rsidRPr="00947C6E" w:rsidRDefault="00CA0383" w:rsidP="00A27BA5">
            <w:pPr>
              <w:tabs>
                <w:tab w:val="left" w:pos="0"/>
              </w:tabs>
              <w:autoSpaceDE w:val="0"/>
              <w:autoSpaceDN w:val="0"/>
              <w:adjustRightInd w:val="0"/>
              <w:rPr>
                <w:lang w:eastAsia="ru-RU"/>
              </w:rPr>
            </w:pPr>
            <w:r w:rsidRPr="00947C6E">
              <w:t>2.</w:t>
            </w:r>
            <w:r>
              <w:t>2</w:t>
            </w:r>
            <w:r w:rsidRPr="00947C6E">
              <w:t xml:space="preserve">. </w:t>
            </w:r>
            <w:r w:rsidR="001123DA">
              <w:rPr>
                <w:lang w:val="kk-KZ"/>
              </w:rPr>
              <w:t>Б</w:t>
            </w:r>
            <w:proofErr w:type="spellStart"/>
            <w:r w:rsidR="001D45B2">
              <w:t>юджет</w:t>
            </w:r>
            <w:proofErr w:type="spellEnd"/>
            <w:r w:rsidR="001D45B2">
              <w:t xml:space="preserve"> </w:t>
            </w:r>
            <w:proofErr w:type="spellStart"/>
            <w:r w:rsidR="001D45B2">
              <w:t>шығыстарының</w:t>
            </w:r>
            <w:proofErr w:type="spellEnd"/>
            <w:r w:rsidR="001D45B2">
              <w:t xml:space="preserve"> </w:t>
            </w:r>
            <w:proofErr w:type="spellStart"/>
            <w:r w:rsidR="001D45B2">
              <w:t>атқарылуын</w:t>
            </w:r>
            <w:proofErr w:type="spellEnd"/>
            <w:r w:rsidR="001D45B2">
              <w:t xml:space="preserve"> </w:t>
            </w:r>
            <w:proofErr w:type="spellStart"/>
            <w:r w:rsidR="001D45B2">
              <w:t>бағала</w:t>
            </w:r>
            <w:proofErr w:type="spellEnd"/>
            <w:r w:rsidR="001D45B2">
              <w:rPr>
                <w:lang w:val="kk-KZ"/>
              </w:rPr>
              <w:t>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A27BA5">
            <w:pPr>
              <w:tabs>
                <w:tab w:val="left" w:pos="0"/>
              </w:tabs>
              <w:autoSpaceDE w:val="0"/>
              <w:autoSpaceDN w:val="0"/>
              <w:adjustRightInd w:val="0"/>
              <w:rPr>
                <w:b/>
              </w:rPr>
            </w:pPr>
            <w:r w:rsidRPr="00947C6E">
              <w:t>2.</w:t>
            </w:r>
            <w:r>
              <w:t>2</w:t>
            </w:r>
            <w:r w:rsidRPr="00947C6E">
              <w:t xml:space="preserve">.1  </w:t>
            </w:r>
            <w:r w:rsidR="001123DA">
              <w:rPr>
                <w:lang w:val="kk-KZ"/>
              </w:rPr>
              <w:t>Б</w:t>
            </w:r>
            <w:r w:rsidR="001D45B2">
              <w:rPr>
                <w:lang w:val="kk-KZ"/>
              </w:rPr>
              <w:t>юджет шығындарының атқарылуын талдау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t>2.</w:t>
            </w:r>
            <w:r>
              <w:t>2</w:t>
            </w:r>
            <w:r w:rsidRPr="00947C6E">
              <w:t>.</w:t>
            </w:r>
            <w:r>
              <w:t>2</w:t>
            </w:r>
            <w:r w:rsidRPr="00947C6E">
              <w:t xml:space="preserve"> </w:t>
            </w:r>
            <w:r w:rsidR="001D45B2">
              <w:rPr>
                <w:lang w:val="kk-KZ"/>
              </w:rPr>
              <w:t>Дебиторлық және кредиторлық берешектерді т</w:t>
            </w:r>
            <w:r w:rsidR="001123DA">
              <w:rPr>
                <w:lang w:val="kk-KZ"/>
              </w:rPr>
              <w:t>а</w:t>
            </w:r>
            <w:r w:rsidR="001D45B2">
              <w:rPr>
                <w:lang w:val="kk-KZ"/>
              </w:rPr>
              <w:t>ладау</w:t>
            </w:r>
            <w:r w:rsidRPr="00947C6E">
              <w:t>……………………..</w:t>
            </w:r>
          </w:p>
        </w:tc>
        <w:tc>
          <w:tcPr>
            <w:tcW w:w="958" w:type="dxa"/>
            <w:shd w:val="clear" w:color="auto" w:fill="auto"/>
          </w:tcPr>
          <w:p w:rsidR="00CA0383" w:rsidRDefault="00FC4136" w:rsidP="00E16B7C">
            <w:pPr>
              <w:tabs>
                <w:tab w:val="left" w:pos="0"/>
              </w:tabs>
              <w:jc w:val="both"/>
            </w:pPr>
            <w:r>
              <w:rPr>
                <w:lang w:val="kk-KZ"/>
              </w:rPr>
              <w:t>7</w:t>
            </w:r>
            <w:r w:rsidR="001D45B2">
              <w:rPr>
                <w:lang w:val="kk-KZ"/>
              </w:rPr>
              <w:t xml:space="preserve"> бет</w:t>
            </w:r>
          </w:p>
        </w:tc>
      </w:tr>
      <w:tr w:rsidR="00CA0383" w:rsidRPr="00947C6E" w:rsidTr="00E16B7C">
        <w:tc>
          <w:tcPr>
            <w:tcW w:w="8897" w:type="dxa"/>
            <w:shd w:val="clear" w:color="auto" w:fill="auto"/>
          </w:tcPr>
          <w:p w:rsidR="00CA0383" w:rsidRPr="00947C6E" w:rsidRDefault="001D45B2" w:rsidP="00E16B7C">
            <w:pPr>
              <w:tabs>
                <w:tab w:val="left" w:pos="0"/>
              </w:tabs>
              <w:autoSpaceDE w:val="0"/>
              <w:autoSpaceDN w:val="0"/>
              <w:adjustRightInd w:val="0"/>
            </w:pPr>
            <w:r>
              <w:rPr>
                <w:b/>
                <w:lang w:val="kk-KZ"/>
              </w:rPr>
              <w:t>ІІІ БӨЛІМ. ҚОРЫТЫНДЫ БӨЛІМ</w:t>
            </w:r>
            <w:r w:rsidR="00CA0383" w:rsidRPr="00947C6E">
              <w:rPr>
                <w:b/>
              </w:rPr>
              <w:t>…………………………………………</w:t>
            </w:r>
          </w:p>
        </w:tc>
        <w:tc>
          <w:tcPr>
            <w:tcW w:w="958" w:type="dxa"/>
            <w:shd w:val="clear" w:color="auto" w:fill="auto"/>
          </w:tcPr>
          <w:p w:rsidR="00CA0383" w:rsidRDefault="00FC4136" w:rsidP="00E16B7C">
            <w:pPr>
              <w:tabs>
                <w:tab w:val="left" w:pos="0"/>
              </w:tabs>
              <w:jc w:val="both"/>
            </w:pPr>
            <w:r>
              <w:rPr>
                <w:lang w:val="kk-KZ"/>
              </w:rPr>
              <w:t>7</w:t>
            </w:r>
            <w:r w:rsidR="001D45B2">
              <w:rPr>
                <w:lang w:val="kk-KZ"/>
              </w:rPr>
              <w:t xml:space="preserve">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t>3</w:t>
            </w:r>
            <w:r w:rsidRPr="00947C6E">
              <w:t>.1</w:t>
            </w:r>
            <w:proofErr w:type="gramStart"/>
            <w:r w:rsidRPr="00947C6E">
              <w:t xml:space="preserve"> </w:t>
            </w:r>
            <w:r w:rsidR="001D45B2">
              <w:rPr>
                <w:lang w:val="kk-KZ"/>
              </w:rPr>
              <w:t>Т</w:t>
            </w:r>
            <w:proofErr w:type="gramEnd"/>
            <w:r w:rsidR="001D45B2">
              <w:rPr>
                <w:lang w:val="kk-KZ"/>
              </w:rPr>
              <w:t>ұжырымдар</w:t>
            </w:r>
            <w:r w:rsidRPr="00947C6E">
              <w:t xml:space="preserve"> ………………………………………………………………………..</w:t>
            </w:r>
          </w:p>
        </w:tc>
        <w:tc>
          <w:tcPr>
            <w:tcW w:w="958" w:type="dxa"/>
            <w:shd w:val="clear" w:color="auto" w:fill="auto"/>
          </w:tcPr>
          <w:p w:rsidR="00CA0383" w:rsidRDefault="001D45B2" w:rsidP="00E16B7C">
            <w:pPr>
              <w:tabs>
                <w:tab w:val="left" w:pos="0"/>
              </w:tabs>
              <w:jc w:val="both"/>
            </w:pPr>
            <w:r>
              <w:rPr>
                <w:lang w:val="kk-KZ"/>
              </w:rPr>
              <w:t>7 бет</w:t>
            </w:r>
          </w:p>
        </w:tc>
      </w:tr>
      <w:tr w:rsidR="00CE47A1" w:rsidRPr="00947C6E" w:rsidTr="00E16B7C">
        <w:tc>
          <w:tcPr>
            <w:tcW w:w="8897" w:type="dxa"/>
            <w:shd w:val="clear" w:color="auto" w:fill="auto"/>
          </w:tcPr>
          <w:p w:rsidR="00CE47A1" w:rsidRPr="009E794C" w:rsidRDefault="00CE47A1" w:rsidP="000D667A">
            <w:pPr>
              <w:autoSpaceDE w:val="0"/>
              <w:autoSpaceDN w:val="0"/>
              <w:adjustRightInd w:val="0"/>
            </w:pPr>
            <w:r>
              <w:t>3</w:t>
            </w:r>
            <w:r w:rsidRPr="009E794C">
              <w:t>.</w:t>
            </w:r>
            <w:r>
              <w:t>2</w:t>
            </w:r>
            <w:r w:rsidRPr="009E794C">
              <w:t xml:space="preserve">. </w:t>
            </w:r>
            <w:r w:rsidR="001D45B2">
              <w:rPr>
                <w:lang w:val="kk-KZ"/>
              </w:rPr>
              <w:t>Ұсынымдар</w:t>
            </w:r>
            <w:r w:rsidRPr="009E794C">
              <w:t xml:space="preserve"> ………………………………...</w:t>
            </w:r>
          </w:p>
        </w:tc>
        <w:tc>
          <w:tcPr>
            <w:tcW w:w="958" w:type="dxa"/>
            <w:shd w:val="clear" w:color="auto" w:fill="auto"/>
          </w:tcPr>
          <w:p w:rsidR="00CE47A1" w:rsidRPr="00146F03" w:rsidRDefault="001D45B2" w:rsidP="000D667A">
            <w:pPr>
              <w:tabs>
                <w:tab w:val="left" w:pos="0"/>
              </w:tabs>
              <w:jc w:val="both"/>
              <w:rPr>
                <w:lang w:val="kk-KZ"/>
              </w:rPr>
            </w:pPr>
            <w:r>
              <w:rPr>
                <w:lang w:val="kk-KZ"/>
              </w:rPr>
              <w:t>7 бет</w:t>
            </w:r>
          </w:p>
        </w:tc>
      </w:tr>
    </w:tbl>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rPr>
          <w:b/>
          <w:sz w:val="28"/>
          <w:szCs w:val="28"/>
        </w:rPr>
      </w:pPr>
    </w:p>
    <w:p w:rsidR="007332BB" w:rsidRPr="008F429A" w:rsidRDefault="007332BB"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7332BB" w:rsidRDefault="007332BB" w:rsidP="0009530F">
      <w:pPr>
        <w:tabs>
          <w:tab w:val="left" w:pos="0"/>
        </w:tabs>
        <w:jc w:val="center"/>
        <w:rPr>
          <w:b/>
          <w:sz w:val="28"/>
          <w:szCs w:val="28"/>
        </w:rPr>
      </w:pPr>
    </w:p>
    <w:p w:rsidR="005D7383" w:rsidRDefault="005D7383" w:rsidP="0009530F">
      <w:pPr>
        <w:tabs>
          <w:tab w:val="left" w:pos="0"/>
        </w:tabs>
        <w:jc w:val="center"/>
        <w:rPr>
          <w:b/>
          <w:sz w:val="28"/>
          <w:szCs w:val="28"/>
        </w:rPr>
      </w:pPr>
    </w:p>
    <w:p w:rsidR="007A717D" w:rsidRDefault="007A717D" w:rsidP="0009530F">
      <w:pPr>
        <w:tabs>
          <w:tab w:val="left" w:pos="0"/>
        </w:tabs>
        <w:jc w:val="center"/>
        <w:rPr>
          <w:b/>
          <w:sz w:val="28"/>
          <w:szCs w:val="28"/>
        </w:rPr>
      </w:pPr>
    </w:p>
    <w:p w:rsidR="00CA0383" w:rsidRDefault="00CA0383" w:rsidP="0009530F">
      <w:pPr>
        <w:tabs>
          <w:tab w:val="left" w:pos="0"/>
        </w:tabs>
        <w:jc w:val="center"/>
        <w:rPr>
          <w:b/>
          <w:sz w:val="28"/>
          <w:szCs w:val="28"/>
        </w:rPr>
      </w:pPr>
    </w:p>
    <w:p w:rsidR="00CA0383" w:rsidRDefault="00CA0383" w:rsidP="0009530F">
      <w:pPr>
        <w:tabs>
          <w:tab w:val="left" w:pos="0"/>
        </w:tabs>
        <w:jc w:val="center"/>
        <w:rPr>
          <w:b/>
          <w:sz w:val="28"/>
          <w:szCs w:val="28"/>
        </w:rPr>
      </w:pPr>
    </w:p>
    <w:p w:rsidR="007A717D" w:rsidRDefault="007A717D" w:rsidP="0009530F">
      <w:pPr>
        <w:tabs>
          <w:tab w:val="left" w:pos="0"/>
        </w:tabs>
        <w:jc w:val="center"/>
        <w:rPr>
          <w:b/>
          <w:sz w:val="28"/>
          <w:szCs w:val="28"/>
        </w:rPr>
      </w:pPr>
    </w:p>
    <w:p w:rsidR="007A717D" w:rsidRPr="008F429A" w:rsidRDefault="007A717D" w:rsidP="0009530F">
      <w:pPr>
        <w:tabs>
          <w:tab w:val="left" w:pos="0"/>
        </w:tabs>
        <w:jc w:val="center"/>
        <w:rPr>
          <w:b/>
          <w:sz w:val="28"/>
          <w:szCs w:val="28"/>
        </w:rPr>
      </w:pPr>
    </w:p>
    <w:p w:rsidR="001D45B2" w:rsidRDefault="001D45B2" w:rsidP="0009530F">
      <w:pPr>
        <w:tabs>
          <w:tab w:val="left" w:pos="0"/>
        </w:tabs>
        <w:autoSpaceDE w:val="0"/>
        <w:autoSpaceDN w:val="0"/>
        <w:adjustRightInd w:val="0"/>
        <w:spacing w:line="276" w:lineRule="auto"/>
        <w:ind w:firstLine="709"/>
        <w:rPr>
          <w:b/>
          <w:sz w:val="28"/>
          <w:szCs w:val="28"/>
        </w:rPr>
      </w:pPr>
    </w:p>
    <w:p w:rsidR="001D45B2" w:rsidRDefault="001D45B2" w:rsidP="0009530F">
      <w:pPr>
        <w:tabs>
          <w:tab w:val="left" w:pos="0"/>
        </w:tabs>
        <w:autoSpaceDE w:val="0"/>
        <w:autoSpaceDN w:val="0"/>
        <w:adjustRightInd w:val="0"/>
        <w:spacing w:line="276" w:lineRule="auto"/>
        <w:ind w:firstLine="709"/>
        <w:rPr>
          <w:b/>
          <w:sz w:val="28"/>
          <w:szCs w:val="28"/>
        </w:rPr>
      </w:pPr>
    </w:p>
    <w:p w:rsidR="001D45B2" w:rsidRPr="001D45B2" w:rsidRDefault="001D45B2" w:rsidP="001D45B2">
      <w:pPr>
        <w:tabs>
          <w:tab w:val="left" w:pos="0"/>
        </w:tabs>
        <w:autoSpaceDE w:val="0"/>
        <w:autoSpaceDN w:val="0"/>
        <w:adjustRightInd w:val="0"/>
        <w:spacing w:line="276" w:lineRule="auto"/>
        <w:ind w:firstLine="709"/>
        <w:rPr>
          <w:b/>
          <w:sz w:val="28"/>
          <w:szCs w:val="28"/>
        </w:rPr>
      </w:pPr>
      <w:proofErr w:type="spellStart"/>
      <w:r w:rsidRPr="001D45B2">
        <w:rPr>
          <w:b/>
          <w:sz w:val="28"/>
          <w:szCs w:val="28"/>
        </w:rPr>
        <w:lastRenderedPageBreak/>
        <w:t>Кіріспе</w:t>
      </w:r>
      <w:proofErr w:type="spellEnd"/>
    </w:p>
    <w:p w:rsidR="001D45B2" w:rsidRPr="001D45B2" w:rsidRDefault="001D45B2" w:rsidP="001D45B2">
      <w:pPr>
        <w:tabs>
          <w:tab w:val="left" w:pos="0"/>
        </w:tabs>
        <w:autoSpaceDE w:val="0"/>
        <w:autoSpaceDN w:val="0"/>
        <w:adjustRightInd w:val="0"/>
        <w:spacing w:line="276" w:lineRule="auto"/>
        <w:ind w:firstLine="709"/>
        <w:rPr>
          <w:b/>
          <w:sz w:val="28"/>
          <w:szCs w:val="28"/>
        </w:rPr>
      </w:pPr>
    </w:p>
    <w:p w:rsidR="007332BB" w:rsidRPr="001D45B2" w:rsidRDefault="001D45B2" w:rsidP="001D45B2">
      <w:pPr>
        <w:tabs>
          <w:tab w:val="left" w:pos="0"/>
        </w:tabs>
        <w:autoSpaceDE w:val="0"/>
        <w:autoSpaceDN w:val="0"/>
        <w:adjustRightInd w:val="0"/>
        <w:spacing w:line="276" w:lineRule="auto"/>
        <w:ind w:firstLine="709"/>
        <w:jc w:val="both"/>
        <w:rPr>
          <w:sz w:val="28"/>
          <w:szCs w:val="28"/>
        </w:rPr>
      </w:pPr>
      <w:proofErr w:type="spellStart"/>
      <w:r w:rsidRPr="001D45B2">
        <w:rPr>
          <w:sz w:val="28"/>
          <w:szCs w:val="28"/>
        </w:rPr>
        <w:t>Батыс</w:t>
      </w:r>
      <w:proofErr w:type="spellEnd"/>
      <w:r w:rsidRPr="001D45B2">
        <w:rPr>
          <w:sz w:val="28"/>
          <w:szCs w:val="28"/>
        </w:rPr>
        <w:t xml:space="preserve"> </w:t>
      </w:r>
      <w:proofErr w:type="spellStart"/>
      <w:r w:rsidRPr="001D45B2">
        <w:rPr>
          <w:sz w:val="28"/>
          <w:szCs w:val="28"/>
        </w:rPr>
        <w:t>Қазақстан</w:t>
      </w:r>
      <w:proofErr w:type="spellEnd"/>
      <w:r w:rsidRPr="001D45B2">
        <w:rPr>
          <w:sz w:val="28"/>
          <w:szCs w:val="28"/>
        </w:rPr>
        <w:t xml:space="preserve"> </w:t>
      </w:r>
      <w:proofErr w:type="spellStart"/>
      <w:r w:rsidRPr="001D45B2">
        <w:rPr>
          <w:sz w:val="28"/>
          <w:szCs w:val="28"/>
        </w:rPr>
        <w:t>облысы</w:t>
      </w:r>
      <w:proofErr w:type="spellEnd"/>
      <w:r w:rsidRPr="001D45B2">
        <w:rPr>
          <w:sz w:val="28"/>
          <w:szCs w:val="28"/>
        </w:rPr>
        <w:t xml:space="preserve"> </w:t>
      </w:r>
      <w:proofErr w:type="spellStart"/>
      <w:r w:rsidRPr="001D45B2">
        <w:rPr>
          <w:sz w:val="28"/>
          <w:szCs w:val="28"/>
        </w:rPr>
        <w:t>бойынша</w:t>
      </w:r>
      <w:proofErr w:type="spellEnd"/>
      <w:r w:rsidRPr="001D45B2">
        <w:rPr>
          <w:sz w:val="28"/>
          <w:szCs w:val="28"/>
        </w:rPr>
        <w:t xml:space="preserve"> </w:t>
      </w:r>
      <w:proofErr w:type="spellStart"/>
      <w:r w:rsidRPr="001D45B2">
        <w:rPr>
          <w:sz w:val="28"/>
          <w:szCs w:val="28"/>
        </w:rPr>
        <w:t>Тексеру</w:t>
      </w:r>
      <w:proofErr w:type="spellEnd"/>
      <w:r w:rsidRPr="001D45B2">
        <w:rPr>
          <w:sz w:val="28"/>
          <w:szCs w:val="28"/>
        </w:rPr>
        <w:t xml:space="preserve"> </w:t>
      </w:r>
      <w:proofErr w:type="spellStart"/>
      <w:r w:rsidRPr="001D45B2">
        <w:rPr>
          <w:sz w:val="28"/>
          <w:szCs w:val="28"/>
        </w:rPr>
        <w:t>комиссиясымен</w:t>
      </w:r>
      <w:proofErr w:type="spellEnd"/>
      <w:r w:rsidRPr="001D45B2">
        <w:rPr>
          <w:sz w:val="28"/>
          <w:szCs w:val="28"/>
        </w:rPr>
        <w:t xml:space="preserve"> </w:t>
      </w:r>
      <w:r>
        <w:rPr>
          <w:sz w:val="28"/>
          <w:szCs w:val="28"/>
          <w:lang w:val="kk-KZ"/>
        </w:rPr>
        <w:t>«М</w:t>
      </w:r>
      <w:proofErr w:type="spellStart"/>
      <w:r w:rsidRPr="001D45B2">
        <w:rPr>
          <w:sz w:val="28"/>
          <w:szCs w:val="28"/>
        </w:rPr>
        <w:t>емлекеттік</w:t>
      </w:r>
      <w:proofErr w:type="spellEnd"/>
      <w:r w:rsidRPr="001D45B2">
        <w:rPr>
          <w:sz w:val="28"/>
          <w:szCs w:val="28"/>
        </w:rPr>
        <w:t xml:space="preserve"> аудит </w:t>
      </w:r>
      <w:proofErr w:type="spellStart"/>
      <w:r w:rsidRPr="001D45B2">
        <w:rPr>
          <w:sz w:val="28"/>
          <w:szCs w:val="28"/>
        </w:rPr>
        <w:t>және</w:t>
      </w:r>
      <w:proofErr w:type="spellEnd"/>
      <w:r w:rsidRPr="001D45B2">
        <w:rPr>
          <w:sz w:val="28"/>
          <w:szCs w:val="28"/>
        </w:rPr>
        <w:t xml:space="preserve"> </w:t>
      </w:r>
      <w:proofErr w:type="spellStart"/>
      <w:r w:rsidRPr="001D45B2">
        <w:rPr>
          <w:sz w:val="28"/>
          <w:szCs w:val="28"/>
        </w:rPr>
        <w:t>қаржылық</w:t>
      </w:r>
      <w:proofErr w:type="spellEnd"/>
      <w:r w:rsidRPr="001D45B2">
        <w:rPr>
          <w:sz w:val="28"/>
          <w:szCs w:val="28"/>
        </w:rPr>
        <w:t xml:space="preserve"> </w:t>
      </w:r>
      <w:proofErr w:type="spellStart"/>
      <w:r w:rsidRPr="001D45B2">
        <w:rPr>
          <w:sz w:val="28"/>
          <w:szCs w:val="28"/>
        </w:rPr>
        <w:t>бақылау</w:t>
      </w:r>
      <w:proofErr w:type="spellEnd"/>
      <w:r w:rsidRPr="001D45B2">
        <w:rPr>
          <w:sz w:val="28"/>
          <w:szCs w:val="28"/>
        </w:rPr>
        <w:t xml:space="preserve"> </w:t>
      </w:r>
      <w:proofErr w:type="spellStart"/>
      <w:r w:rsidRPr="001D45B2">
        <w:rPr>
          <w:sz w:val="28"/>
          <w:szCs w:val="28"/>
        </w:rPr>
        <w:t>туралы</w:t>
      </w:r>
      <w:proofErr w:type="spellEnd"/>
      <w:r w:rsidR="009C3715">
        <w:rPr>
          <w:sz w:val="28"/>
          <w:szCs w:val="28"/>
          <w:lang w:val="kk-KZ"/>
        </w:rPr>
        <w:t xml:space="preserve">» </w:t>
      </w:r>
      <w:r w:rsidRPr="001D45B2">
        <w:rPr>
          <w:sz w:val="28"/>
          <w:szCs w:val="28"/>
        </w:rPr>
        <w:t xml:space="preserve">2015 </w:t>
      </w:r>
      <w:proofErr w:type="spellStart"/>
      <w:r w:rsidRPr="001D45B2">
        <w:rPr>
          <w:sz w:val="28"/>
          <w:szCs w:val="28"/>
        </w:rPr>
        <w:t>жылғы</w:t>
      </w:r>
      <w:proofErr w:type="spellEnd"/>
      <w:r w:rsidRPr="001D45B2">
        <w:rPr>
          <w:sz w:val="28"/>
          <w:szCs w:val="28"/>
        </w:rPr>
        <w:t xml:space="preserve"> 12 </w:t>
      </w:r>
      <w:proofErr w:type="spellStart"/>
      <w:r w:rsidRPr="001D45B2">
        <w:rPr>
          <w:sz w:val="28"/>
          <w:szCs w:val="28"/>
        </w:rPr>
        <w:t>қарашадағы</w:t>
      </w:r>
      <w:proofErr w:type="spellEnd"/>
      <w:r w:rsidRPr="001D45B2">
        <w:rPr>
          <w:sz w:val="28"/>
          <w:szCs w:val="28"/>
        </w:rPr>
        <w:t xml:space="preserve"> № 392-V </w:t>
      </w:r>
      <w:proofErr w:type="spellStart"/>
      <w:r w:rsidRPr="001D45B2">
        <w:rPr>
          <w:sz w:val="28"/>
          <w:szCs w:val="28"/>
        </w:rPr>
        <w:t>Қазақстан</w:t>
      </w:r>
      <w:proofErr w:type="spellEnd"/>
      <w:r w:rsidRPr="001D45B2">
        <w:rPr>
          <w:sz w:val="28"/>
          <w:szCs w:val="28"/>
        </w:rPr>
        <w:t xml:space="preserve"> </w:t>
      </w:r>
      <w:proofErr w:type="spellStart"/>
      <w:r w:rsidRPr="001D45B2">
        <w:rPr>
          <w:sz w:val="28"/>
          <w:szCs w:val="28"/>
        </w:rPr>
        <w:t>Республикасы</w:t>
      </w:r>
      <w:proofErr w:type="spellEnd"/>
      <w:r w:rsidRPr="001D45B2">
        <w:rPr>
          <w:sz w:val="28"/>
          <w:szCs w:val="28"/>
        </w:rPr>
        <w:t xml:space="preserve"> </w:t>
      </w:r>
      <w:proofErr w:type="spellStart"/>
      <w:r w:rsidRPr="001D45B2">
        <w:rPr>
          <w:sz w:val="28"/>
          <w:szCs w:val="28"/>
        </w:rPr>
        <w:t>Заңының</w:t>
      </w:r>
      <w:proofErr w:type="spellEnd"/>
      <w:r w:rsidRPr="001D45B2">
        <w:rPr>
          <w:sz w:val="28"/>
          <w:szCs w:val="28"/>
        </w:rPr>
        <w:t xml:space="preserve"> 51-бабына </w:t>
      </w:r>
      <w:proofErr w:type="spellStart"/>
      <w:r w:rsidRPr="001D45B2">
        <w:rPr>
          <w:sz w:val="28"/>
          <w:szCs w:val="28"/>
        </w:rPr>
        <w:t>сәйкес</w:t>
      </w:r>
      <w:proofErr w:type="spellEnd"/>
      <w:r w:rsidR="001123DA">
        <w:rPr>
          <w:sz w:val="28"/>
          <w:szCs w:val="28"/>
          <w:lang w:val="kk-KZ"/>
        </w:rPr>
        <w:t xml:space="preserve"> «</w:t>
      </w:r>
      <w:proofErr w:type="spellStart"/>
      <w:r w:rsidRPr="001D45B2">
        <w:rPr>
          <w:sz w:val="28"/>
          <w:szCs w:val="28"/>
        </w:rPr>
        <w:t>Бөрлі</w:t>
      </w:r>
      <w:proofErr w:type="spellEnd"/>
      <w:r w:rsidRPr="001D45B2">
        <w:rPr>
          <w:sz w:val="28"/>
          <w:szCs w:val="28"/>
        </w:rPr>
        <w:t xml:space="preserve"> </w:t>
      </w:r>
      <w:proofErr w:type="spellStart"/>
      <w:r w:rsidRPr="001D45B2">
        <w:rPr>
          <w:sz w:val="28"/>
          <w:szCs w:val="28"/>
        </w:rPr>
        <w:t>ауданының</w:t>
      </w:r>
      <w:proofErr w:type="spellEnd"/>
      <w:r w:rsidRPr="001D45B2">
        <w:rPr>
          <w:sz w:val="28"/>
          <w:szCs w:val="28"/>
        </w:rPr>
        <w:t xml:space="preserve"> </w:t>
      </w:r>
      <w:r w:rsidR="00FC4136">
        <w:rPr>
          <w:sz w:val="28"/>
          <w:szCs w:val="28"/>
          <w:lang w:val="kk-KZ"/>
        </w:rPr>
        <w:t>Приурал</w:t>
      </w:r>
      <w:r w:rsidRPr="001D45B2">
        <w:rPr>
          <w:sz w:val="28"/>
          <w:szCs w:val="28"/>
        </w:rPr>
        <w:t xml:space="preserve"> </w:t>
      </w:r>
      <w:proofErr w:type="spellStart"/>
      <w:r w:rsidRPr="001D45B2">
        <w:rPr>
          <w:sz w:val="28"/>
          <w:szCs w:val="28"/>
        </w:rPr>
        <w:t>ауылдық</w:t>
      </w:r>
      <w:proofErr w:type="spellEnd"/>
      <w:r w:rsidRPr="001D45B2">
        <w:rPr>
          <w:sz w:val="28"/>
          <w:szCs w:val="28"/>
        </w:rPr>
        <w:t xml:space="preserve"> </w:t>
      </w:r>
      <w:proofErr w:type="spellStart"/>
      <w:r w:rsidRPr="001D45B2">
        <w:rPr>
          <w:sz w:val="28"/>
          <w:szCs w:val="28"/>
        </w:rPr>
        <w:t>округі</w:t>
      </w:r>
      <w:proofErr w:type="spellEnd"/>
      <w:r w:rsidRPr="001D45B2">
        <w:rPr>
          <w:sz w:val="28"/>
          <w:szCs w:val="28"/>
        </w:rPr>
        <w:t xml:space="preserve"> </w:t>
      </w:r>
      <w:proofErr w:type="spellStart"/>
      <w:r w:rsidRPr="001D45B2">
        <w:rPr>
          <w:sz w:val="28"/>
          <w:szCs w:val="28"/>
        </w:rPr>
        <w:t>әкімдігінің</w:t>
      </w:r>
      <w:proofErr w:type="spellEnd"/>
      <w:r w:rsidRPr="001D45B2">
        <w:rPr>
          <w:sz w:val="28"/>
          <w:szCs w:val="28"/>
        </w:rPr>
        <w:t xml:space="preserve"> 2020 </w:t>
      </w:r>
      <w:proofErr w:type="spellStart"/>
      <w:r w:rsidRPr="001D45B2">
        <w:rPr>
          <w:sz w:val="28"/>
          <w:szCs w:val="28"/>
        </w:rPr>
        <w:t>жылға</w:t>
      </w:r>
      <w:proofErr w:type="spellEnd"/>
      <w:r w:rsidRPr="001D45B2">
        <w:rPr>
          <w:sz w:val="28"/>
          <w:szCs w:val="28"/>
        </w:rPr>
        <w:t xml:space="preserve"> </w:t>
      </w:r>
      <w:proofErr w:type="spellStart"/>
      <w:r w:rsidRPr="001D45B2">
        <w:rPr>
          <w:sz w:val="28"/>
          <w:szCs w:val="28"/>
        </w:rPr>
        <w:t>арналған</w:t>
      </w:r>
      <w:proofErr w:type="spellEnd"/>
      <w:r w:rsidRPr="001D45B2">
        <w:rPr>
          <w:sz w:val="28"/>
          <w:szCs w:val="28"/>
        </w:rPr>
        <w:t xml:space="preserve"> </w:t>
      </w:r>
      <w:r w:rsidR="00FC4136">
        <w:rPr>
          <w:sz w:val="28"/>
          <w:szCs w:val="28"/>
          <w:lang w:val="kk-KZ"/>
        </w:rPr>
        <w:t>Приурал</w:t>
      </w:r>
      <w:r w:rsidRPr="001D45B2">
        <w:rPr>
          <w:sz w:val="28"/>
          <w:szCs w:val="28"/>
        </w:rPr>
        <w:t xml:space="preserve"> </w:t>
      </w:r>
      <w:proofErr w:type="spellStart"/>
      <w:r w:rsidRPr="001D45B2">
        <w:rPr>
          <w:sz w:val="28"/>
          <w:szCs w:val="28"/>
        </w:rPr>
        <w:t>ауылдық</w:t>
      </w:r>
      <w:proofErr w:type="spellEnd"/>
      <w:r w:rsidRPr="001D45B2">
        <w:rPr>
          <w:sz w:val="28"/>
          <w:szCs w:val="28"/>
        </w:rPr>
        <w:t xml:space="preserve"> </w:t>
      </w:r>
      <w:proofErr w:type="spellStart"/>
      <w:r w:rsidRPr="001D45B2">
        <w:rPr>
          <w:sz w:val="28"/>
          <w:szCs w:val="28"/>
        </w:rPr>
        <w:t>округі</w:t>
      </w:r>
      <w:proofErr w:type="spellEnd"/>
      <w:r w:rsidRPr="001D45B2">
        <w:rPr>
          <w:sz w:val="28"/>
          <w:szCs w:val="28"/>
        </w:rPr>
        <w:t xml:space="preserve"> </w:t>
      </w:r>
      <w:proofErr w:type="spellStart"/>
      <w:r w:rsidRPr="001D45B2">
        <w:rPr>
          <w:sz w:val="28"/>
          <w:szCs w:val="28"/>
        </w:rPr>
        <w:t>бюджетінің</w:t>
      </w:r>
      <w:proofErr w:type="spellEnd"/>
      <w:r w:rsidRPr="001D45B2">
        <w:rPr>
          <w:sz w:val="28"/>
          <w:szCs w:val="28"/>
        </w:rPr>
        <w:t xml:space="preserve"> </w:t>
      </w:r>
      <w:proofErr w:type="spellStart"/>
      <w:r w:rsidRPr="001D45B2">
        <w:rPr>
          <w:sz w:val="28"/>
          <w:szCs w:val="28"/>
        </w:rPr>
        <w:t>атқарылуы</w:t>
      </w:r>
      <w:proofErr w:type="spellEnd"/>
      <w:r w:rsidRPr="001D45B2">
        <w:rPr>
          <w:sz w:val="28"/>
          <w:szCs w:val="28"/>
        </w:rPr>
        <w:t xml:space="preserve"> </w:t>
      </w:r>
      <w:proofErr w:type="spellStart"/>
      <w:r w:rsidRPr="001D45B2">
        <w:rPr>
          <w:sz w:val="28"/>
          <w:szCs w:val="28"/>
        </w:rPr>
        <w:t>туралы</w:t>
      </w:r>
      <w:proofErr w:type="spellEnd"/>
      <w:r>
        <w:rPr>
          <w:sz w:val="28"/>
          <w:szCs w:val="28"/>
          <w:lang w:val="kk-KZ"/>
        </w:rPr>
        <w:t xml:space="preserve">» </w:t>
      </w:r>
      <w:proofErr w:type="spellStart"/>
      <w:r w:rsidRPr="001D45B2">
        <w:rPr>
          <w:sz w:val="28"/>
          <w:szCs w:val="28"/>
        </w:rPr>
        <w:t>есебіне</w:t>
      </w:r>
      <w:proofErr w:type="spellEnd"/>
      <w:r w:rsidRPr="001D45B2">
        <w:rPr>
          <w:sz w:val="28"/>
          <w:szCs w:val="28"/>
        </w:rPr>
        <w:t xml:space="preserve"> </w:t>
      </w:r>
      <w:proofErr w:type="spellStart"/>
      <w:r w:rsidRPr="001D45B2">
        <w:rPr>
          <w:sz w:val="28"/>
          <w:szCs w:val="28"/>
        </w:rPr>
        <w:t>қорытынды</w:t>
      </w:r>
      <w:proofErr w:type="spellEnd"/>
      <w:r w:rsidRPr="001D45B2">
        <w:rPr>
          <w:sz w:val="28"/>
          <w:szCs w:val="28"/>
        </w:rPr>
        <w:t xml:space="preserve"> - </w:t>
      </w:r>
      <w:proofErr w:type="spellStart"/>
      <w:r w:rsidRPr="001D45B2">
        <w:rPr>
          <w:sz w:val="28"/>
          <w:szCs w:val="28"/>
        </w:rPr>
        <w:t>есеп</w:t>
      </w:r>
      <w:proofErr w:type="spellEnd"/>
      <w:r w:rsidRPr="001D45B2">
        <w:rPr>
          <w:sz w:val="28"/>
          <w:szCs w:val="28"/>
        </w:rPr>
        <w:t xml:space="preserve"> (</w:t>
      </w:r>
      <w:proofErr w:type="spellStart"/>
      <w:r w:rsidRPr="001D45B2">
        <w:rPr>
          <w:sz w:val="28"/>
          <w:szCs w:val="28"/>
        </w:rPr>
        <w:t>бұдан</w:t>
      </w:r>
      <w:proofErr w:type="spellEnd"/>
      <w:r w:rsidRPr="001D45B2">
        <w:rPr>
          <w:sz w:val="28"/>
          <w:szCs w:val="28"/>
        </w:rPr>
        <w:t xml:space="preserve"> </w:t>
      </w:r>
      <w:proofErr w:type="spellStart"/>
      <w:r w:rsidRPr="001D45B2">
        <w:rPr>
          <w:sz w:val="28"/>
          <w:szCs w:val="28"/>
        </w:rPr>
        <w:t>әрі</w:t>
      </w:r>
      <w:proofErr w:type="spellEnd"/>
      <w:r w:rsidRPr="001D45B2">
        <w:rPr>
          <w:sz w:val="28"/>
          <w:szCs w:val="28"/>
        </w:rPr>
        <w:t xml:space="preserve"> - </w:t>
      </w:r>
      <w:proofErr w:type="spellStart"/>
      <w:r w:rsidRPr="001D45B2">
        <w:rPr>
          <w:sz w:val="28"/>
          <w:szCs w:val="28"/>
        </w:rPr>
        <w:t>есеп</w:t>
      </w:r>
      <w:proofErr w:type="spellEnd"/>
      <w:r w:rsidRPr="001D45B2">
        <w:rPr>
          <w:sz w:val="28"/>
          <w:szCs w:val="28"/>
        </w:rPr>
        <w:t xml:space="preserve">) </w:t>
      </w:r>
      <w:proofErr w:type="spellStart"/>
      <w:r w:rsidRPr="001D45B2">
        <w:rPr>
          <w:sz w:val="28"/>
          <w:szCs w:val="28"/>
        </w:rPr>
        <w:t>дайындалды</w:t>
      </w:r>
      <w:proofErr w:type="spellEnd"/>
      <w:r w:rsidRPr="001D45B2">
        <w:rPr>
          <w:sz w:val="28"/>
          <w:szCs w:val="28"/>
        </w:rPr>
        <w:t>.</w:t>
      </w:r>
    </w:p>
    <w:p w:rsidR="007332BB" w:rsidRPr="008F429A" w:rsidRDefault="007332BB" w:rsidP="0009530F">
      <w:pPr>
        <w:tabs>
          <w:tab w:val="left" w:pos="0"/>
        </w:tabs>
        <w:autoSpaceDE w:val="0"/>
        <w:autoSpaceDN w:val="0"/>
        <w:adjustRightInd w:val="0"/>
        <w:spacing w:line="276" w:lineRule="auto"/>
        <w:ind w:firstLine="709"/>
        <w:rPr>
          <w:b/>
          <w:sz w:val="28"/>
          <w:szCs w:val="28"/>
        </w:rPr>
      </w:pPr>
    </w:p>
    <w:p w:rsidR="001D45B2" w:rsidRDefault="007332BB" w:rsidP="001D45B2">
      <w:pPr>
        <w:tabs>
          <w:tab w:val="left" w:pos="0"/>
        </w:tabs>
        <w:autoSpaceDE w:val="0"/>
        <w:autoSpaceDN w:val="0"/>
        <w:adjustRightInd w:val="0"/>
        <w:ind w:firstLine="709"/>
        <w:jc w:val="both"/>
        <w:rPr>
          <w:iCs/>
          <w:sz w:val="28"/>
          <w:szCs w:val="28"/>
        </w:rPr>
      </w:pPr>
      <w:r w:rsidRPr="001D45B2">
        <w:rPr>
          <w:b/>
          <w:iCs/>
          <w:sz w:val="28"/>
          <w:szCs w:val="28"/>
        </w:rPr>
        <w:t xml:space="preserve"> </w:t>
      </w:r>
      <w:proofErr w:type="spellStart"/>
      <w:r w:rsidR="001D45B2" w:rsidRPr="001D45B2">
        <w:rPr>
          <w:b/>
          <w:iCs/>
          <w:sz w:val="28"/>
          <w:szCs w:val="28"/>
        </w:rPr>
        <w:t>Бірінші</w:t>
      </w:r>
      <w:proofErr w:type="spellEnd"/>
      <w:r w:rsidR="001D45B2" w:rsidRPr="001D45B2">
        <w:rPr>
          <w:b/>
          <w:iCs/>
          <w:sz w:val="28"/>
          <w:szCs w:val="28"/>
        </w:rPr>
        <w:t xml:space="preserve"> </w:t>
      </w:r>
      <w:proofErr w:type="spellStart"/>
      <w:r w:rsidR="001D45B2" w:rsidRPr="001D45B2">
        <w:rPr>
          <w:b/>
          <w:iCs/>
          <w:sz w:val="28"/>
          <w:szCs w:val="28"/>
        </w:rPr>
        <w:t>бөлімде</w:t>
      </w:r>
      <w:proofErr w:type="spellEnd"/>
      <w:proofErr w:type="gramStart"/>
      <w:r w:rsidR="001D45B2" w:rsidRPr="001D45B2">
        <w:rPr>
          <w:iCs/>
          <w:sz w:val="28"/>
          <w:szCs w:val="28"/>
        </w:rPr>
        <w:t xml:space="preserve"> </w:t>
      </w:r>
      <w:r w:rsidR="0053090A">
        <w:rPr>
          <w:iCs/>
          <w:sz w:val="28"/>
          <w:szCs w:val="28"/>
          <w:lang w:val="kk-KZ"/>
        </w:rPr>
        <w:t>Б</w:t>
      </w:r>
      <w:proofErr w:type="gramEnd"/>
      <w:r w:rsidR="0053090A">
        <w:rPr>
          <w:iCs/>
          <w:sz w:val="28"/>
          <w:szCs w:val="28"/>
          <w:lang w:val="kk-KZ"/>
        </w:rPr>
        <w:t xml:space="preserve">өрлі ауданы </w:t>
      </w:r>
      <w:r w:rsidR="00FC4136">
        <w:rPr>
          <w:iCs/>
          <w:sz w:val="28"/>
          <w:szCs w:val="28"/>
          <w:lang w:val="kk-KZ"/>
        </w:rPr>
        <w:t xml:space="preserve">Приурал </w:t>
      </w:r>
      <w:r w:rsidR="001D45B2" w:rsidRPr="001D45B2">
        <w:rPr>
          <w:iCs/>
          <w:sz w:val="28"/>
          <w:szCs w:val="28"/>
        </w:rPr>
        <w:t xml:space="preserve"> </w:t>
      </w:r>
      <w:proofErr w:type="spellStart"/>
      <w:r w:rsidR="001D45B2" w:rsidRPr="001D45B2">
        <w:rPr>
          <w:iCs/>
          <w:sz w:val="28"/>
          <w:szCs w:val="28"/>
        </w:rPr>
        <w:t>ауылдық</w:t>
      </w:r>
      <w:proofErr w:type="spellEnd"/>
      <w:r w:rsidR="001D45B2" w:rsidRPr="001D45B2">
        <w:rPr>
          <w:iCs/>
          <w:sz w:val="28"/>
          <w:szCs w:val="28"/>
        </w:rPr>
        <w:t xml:space="preserve"> </w:t>
      </w:r>
      <w:proofErr w:type="spellStart"/>
      <w:r w:rsidR="001D45B2" w:rsidRPr="001D45B2">
        <w:rPr>
          <w:iCs/>
          <w:sz w:val="28"/>
          <w:szCs w:val="28"/>
        </w:rPr>
        <w:t>округінің</w:t>
      </w:r>
      <w:proofErr w:type="spellEnd"/>
      <w:r w:rsidR="001D45B2" w:rsidRPr="001D45B2">
        <w:rPr>
          <w:iCs/>
          <w:sz w:val="28"/>
          <w:szCs w:val="28"/>
        </w:rPr>
        <w:t xml:space="preserve"> 2020 </w:t>
      </w:r>
      <w:proofErr w:type="spellStart"/>
      <w:r w:rsidR="001D45B2" w:rsidRPr="001D45B2">
        <w:rPr>
          <w:iCs/>
          <w:sz w:val="28"/>
          <w:szCs w:val="28"/>
        </w:rPr>
        <w:t>жылғы</w:t>
      </w:r>
      <w:proofErr w:type="spellEnd"/>
      <w:r w:rsidR="001D45B2" w:rsidRPr="001D45B2">
        <w:rPr>
          <w:iCs/>
          <w:sz w:val="28"/>
          <w:szCs w:val="28"/>
        </w:rPr>
        <w:t xml:space="preserve"> </w:t>
      </w:r>
      <w:proofErr w:type="spellStart"/>
      <w:r w:rsidR="001D45B2" w:rsidRPr="001D45B2">
        <w:rPr>
          <w:iCs/>
          <w:sz w:val="28"/>
          <w:szCs w:val="28"/>
        </w:rPr>
        <w:t>әлеуметтік-экономикалық</w:t>
      </w:r>
      <w:proofErr w:type="spellEnd"/>
      <w:r w:rsidR="001D45B2" w:rsidRPr="001D45B2">
        <w:rPr>
          <w:iCs/>
          <w:sz w:val="28"/>
          <w:szCs w:val="28"/>
        </w:rPr>
        <w:t xml:space="preserve"> даму </w:t>
      </w:r>
      <w:proofErr w:type="spellStart"/>
      <w:r w:rsidR="001D45B2" w:rsidRPr="001D45B2">
        <w:rPr>
          <w:iCs/>
          <w:sz w:val="28"/>
          <w:szCs w:val="28"/>
        </w:rPr>
        <w:t>қорытындылары</w:t>
      </w:r>
      <w:proofErr w:type="spellEnd"/>
      <w:r w:rsidR="001D45B2" w:rsidRPr="001D45B2">
        <w:rPr>
          <w:iCs/>
          <w:sz w:val="28"/>
          <w:szCs w:val="28"/>
        </w:rPr>
        <w:t xml:space="preserve"> </w:t>
      </w:r>
      <w:proofErr w:type="spellStart"/>
      <w:r w:rsidR="001D45B2" w:rsidRPr="001D45B2">
        <w:rPr>
          <w:iCs/>
          <w:sz w:val="28"/>
          <w:szCs w:val="28"/>
        </w:rPr>
        <w:t>ұсынылған</w:t>
      </w:r>
      <w:proofErr w:type="spellEnd"/>
      <w:r w:rsidR="001D45B2" w:rsidRPr="001D45B2">
        <w:rPr>
          <w:iCs/>
          <w:sz w:val="28"/>
          <w:szCs w:val="28"/>
        </w:rPr>
        <w:t>.</w:t>
      </w:r>
    </w:p>
    <w:p w:rsidR="001123DA" w:rsidRPr="001123DA" w:rsidRDefault="001123DA" w:rsidP="001123DA">
      <w:pPr>
        <w:tabs>
          <w:tab w:val="left" w:pos="0"/>
        </w:tabs>
        <w:autoSpaceDE w:val="0"/>
        <w:autoSpaceDN w:val="0"/>
        <w:adjustRightInd w:val="0"/>
        <w:jc w:val="both"/>
        <w:rPr>
          <w:iCs/>
          <w:sz w:val="28"/>
          <w:szCs w:val="28"/>
          <w:lang w:val="kk-KZ"/>
        </w:rPr>
      </w:pPr>
    </w:p>
    <w:p w:rsidR="001D45B2" w:rsidRPr="001123DA" w:rsidRDefault="001D45B2" w:rsidP="00FC4136">
      <w:pPr>
        <w:tabs>
          <w:tab w:val="left" w:pos="0"/>
        </w:tabs>
        <w:autoSpaceDE w:val="0"/>
        <w:autoSpaceDN w:val="0"/>
        <w:adjustRightInd w:val="0"/>
        <w:ind w:firstLine="709"/>
        <w:jc w:val="both"/>
        <w:rPr>
          <w:iCs/>
          <w:sz w:val="28"/>
          <w:szCs w:val="28"/>
          <w:lang w:val="kk-KZ"/>
        </w:rPr>
      </w:pPr>
      <w:r w:rsidRPr="001123DA">
        <w:rPr>
          <w:b/>
          <w:iCs/>
          <w:sz w:val="28"/>
          <w:szCs w:val="28"/>
          <w:lang w:val="kk-KZ"/>
        </w:rPr>
        <w:t>Екінші бөлім</w:t>
      </w:r>
      <w:r w:rsidRPr="001123DA">
        <w:rPr>
          <w:iCs/>
          <w:sz w:val="28"/>
          <w:szCs w:val="28"/>
          <w:lang w:val="kk-KZ"/>
        </w:rPr>
        <w:t xml:space="preserve"> 2020 жылға арналған</w:t>
      </w:r>
      <w:r w:rsidR="00FC4136">
        <w:rPr>
          <w:iCs/>
          <w:sz w:val="28"/>
          <w:szCs w:val="28"/>
          <w:lang w:val="kk-KZ"/>
        </w:rPr>
        <w:t xml:space="preserve"> Приурал</w:t>
      </w:r>
      <w:r w:rsidR="001123DA">
        <w:rPr>
          <w:iCs/>
          <w:sz w:val="28"/>
          <w:szCs w:val="28"/>
          <w:lang w:val="kk-KZ"/>
        </w:rPr>
        <w:t xml:space="preserve"> </w:t>
      </w:r>
      <w:r w:rsidRPr="001123DA">
        <w:rPr>
          <w:iCs/>
          <w:sz w:val="28"/>
          <w:szCs w:val="28"/>
          <w:lang w:val="kk-KZ"/>
        </w:rPr>
        <w:t>ауылдық округі бюджетінің атқарылуын, оның кіріс және шығыс бөлігінің атқарылуын талдауды, кредиторлық және дебиторлық берешекті талдауды қамтиды.</w:t>
      </w:r>
    </w:p>
    <w:p w:rsidR="001123DA" w:rsidRPr="001123DA" w:rsidRDefault="001123DA" w:rsidP="001D45B2">
      <w:pPr>
        <w:tabs>
          <w:tab w:val="left" w:pos="0"/>
        </w:tabs>
        <w:autoSpaceDE w:val="0"/>
        <w:autoSpaceDN w:val="0"/>
        <w:adjustRightInd w:val="0"/>
        <w:ind w:firstLine="709"/>
        <w:jc w:val="both"/>
        <w:rPr>
          <w:iCs/>
          <w:sz w:val="28"/>
          <w:szCs w:val="28"/>
          <w:lang w:val="kk-KZ"/>
        </w:rPr>
      </w:pPr>
    </w:p>
    <w:p w:rsidR="001D45B2" w:rsidRPr="001123DA" w:rsidRDefault="001D45B2" w:rsidP="001D45B2">
      <w:pPr>
        <w:tabs>
          <w:tab w:val="left" w:pos="0"/>
        </w:tabs>
        <w:autoSpaceDE w:val="0"/>
        <w:autoSpaceDN w:val="0"/>
        <w:adjustRightInd w:val="0"/>
        <w:ind w:firstLine="709"/>
        <w:jc w:val="both"/>
        <w:rPr>
          <w:iCs/>
          <w:sz w:val="28"/>
          <w:szCs w:val="28"/>
          <w:lang w:val="kk-KZ"/>
        </w:rPr>
      </w:pPr>
      <w:r w:rsidRPr="001123DA">
        <w:rPr>
          <w:b/>
          <w:iCs/>
          <w:sz w:val="28"/>
          <w:szCs w:val="28"/>
          <w:lang w:val="kk-KZ"/>
        </w:rPr>
        <w:t>Үшінші бөлімде</w:t>
      </w:r>
      <w:r w:rsidRPr="001123DA">
        <w:rPr>
          <w:iCs/>
          <w:sz w:val="28"/>
          <w:szCs w:val="28"/>
          <w:lang w:val="kk-KZ"/>
        </w:rPr>
        <w:t xml:space="preserve"> БҚО бойынша Тексеру комиссиясының 2020 жылдың қорытындысы бойынша Б</w:t>
      </w:r>
      <w:r w:rsidR="00F92ED5">
        <w:rPr>
          <w:iCs/>
          <w:sz w:val="28"/>
          <w:szCs w:val="28"/>
          <w:lang w:val="kk-KZ"/>
        </w:rPr>
        <w:t>өрлі</w:t>
      </w:r>
      <w:r w:rsidRPr="001123DA">
        <w:rPr>
          <w:iCs/>
          <w:sz w:val="28"/>
          <w:szCs w:val="28"/>
          <w:lang w:val="kk-KZ"/>
        </w:rPr>
        <w:t xml:space="preserve"> ауданы </w:t>
      </w:r>
      <w:r w:rsidR="00FC4136">
        <w:rPr>
          <w:iCs/>
          <w:sz w:val="28"/>
          <w:szCs w:val="28"/>
          <w:lang w:val="kk-KZ"/>
        </w:rPr>
        <w:t>Приурал</w:t>
      </w:r>
      <w:r w:rsidR="00F92ED5">
        <w:rPr>
          <w:iCs/>
          <w:sz w:val="28"/>
          <w:szCs w:val="28"/>
          <w:lang w:val="kk-KZ"/>
        </w:rPr>
        <w:t xml:space="preserve"> </w:t>
      </w:r>
      <w:r w:rsidRPr="001123DA">
        <w:rPr>
          <w:iCs/>
          <w:sz w:val="28"/>
          <w:szCs w:val="28"/>
          <w:lang w:val="kk-KZ"/>
        </w:rPr>
        <w:t>ауылдық округі бюджетінің орындалуы жөніндегі негізгі тұжырымдары, сондай-ақ қаржы тәртібін жақсарту, бюджет шығыстарының тиімділігін арттыру және мемлекеттік қаржы активтерін басқару жөніндегі ұсыныстар мен ұсынымдар берілген.</w:t>
      </w:r>
    </w:p>
    <w:p w:rsidR="007A717D" w:rsidRPr="001123DA"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1D45B2" w:rsidRPr="001123DA" w:rsidRDefault="001D45B2" w:rsidP="00C538C8">
      <w:pPr>
        <w:ind w:firstLine="708"/>
        <w:jc w:val="both"/>
        <w:rPr>
          <w:i/>
          <w:sz w:val="28"/>
          <w:szCs w:val="28"/>
          <w:lang w:val="kk-KZ"/>
        </w:rPr>
      </w:pPr>
    </w:p>
    <w:p w:rsidR="001D45B2" w:rsidRDefault="001D45B2" w:rsidP="001D45B2">
      <w:pPr>
        <w:widowControl w:val="0"/>
        <w:ind w:firstLine="708"/>
        <w:jc w:val="both"/>
        <w:rPr>
          <w:b/>
          <w:sz w:val="28"/>
          <w:szCs w:val="28"/>
          <w:lang w:val="kk-KZ"/>
        </w:rPr>
      </w:pPr>
      <w:r>
        <w:rPr>
          <w:b/>
          <w:sz w:val="28"/>
          <w:szCs w:val="28"/>
          <w:lang w:val="kk-KZ"/>
        </w:rPr>
        <w:t>I БӨЛІМ. АУДАННЫҢ 2020 ЖЫЛҒЫ ӘЛЕУМЕТТІК-ЭКОНОМИКАЛЫҚ ДАМУЫНЫҢ НЕГІЗГІ КӨРСЕТКІШТЕРІ</w:t>
      </w:r>
    </w:p>
    <w:p w:rsidR="001D45B2" w:rsidRPr="001D45B2" w:rsidRDefault="001D45B2" w:rsidP="00C538C8">
      <w:pPr>
        <w:ind w:firstLine="708"/>
        <w:jc w:val="both"/>
        <w:rPr>
          <w:i/>
          <w:sz w:val="28"/>
          <w:szCs w:val="28"/>
          <w:lang w:val="kk-KZ"/>
        </w:rPr>
      </w:pPr>
    </w:p>
    <w:p w:rsidR="00FC4136" w:rsidRPr="00FC4136" w:rsidRDefault="00FC4136" w:rsidP="00FC4136">
      <w:pPr>
        <w:ind w:firstLine="708"/>
        <w:jc w:val="both"/>
        <w:rPr>
          <w:sz w:val="28"/>
          <w:szCs w:val="28"/>
          <w:lang w:val="kk-KZ"/>
        </w:rPr>
      </w:pPr>
      <w:r w:rsidRPr="00FC4136">
        <w:rPr>
          <w:sz w:val="28"/>
          <w:szCs w:val="28"/>
          <w:lang w:val="kk-KZ"/>
        </w:rPr>
        <w:t>Бөрлі ауданының Приурал ауылдық округі 1909 жылы құрылған, алып жатқан аумағы – 22248 мың гектар, 2021 жылдың 1 қаңтарына халық саны 1350 адамды құрайды.</w:t>
      </w:r>
    </w:p>
    <w:p w:rsidR="00FC4136" w:rsidRDefault="00FC4136" w:rsidP="00FC4136">
      <w:pPr>
        <w:ind w:firstLine="708"/>
        <w:jc w:val="both"/>
        <w:rPr>
          <w:sz w:val="28"/>
          <w:szCs w:val="28"/>
          <w:lang w:val="kk-KZ"/>
        </w:rPr>
      </w:pPr>
      <w:r w:rsidRPr="00FC4136">
        <w:rPr>
          <w:sz w:val="28"/>
          <w:szCs w:val="28"/>
          <w:lang w:val="kk-KZ"/>
        </w:rPr>
        <w:t>2021 жылғы 1 қаңтардағы жағдай бойынша ірі қара мал басының саны 1108 басты құрады(оның ішінде сиыр – 436 бас), қой – 272 бас, жылқы – 299 бас, құс – 2204 бас, шошқа-34 бас</w:t>
      </w:r>
      <w:r>
        <w:rPr>
          <w:sz w:val="28"/>
          <w:szCs w:val="28"/>
          <w:lang w:val="kk-KZ"/>
        </w:rPr>
        <w:t xml:space="preserve">. </w:t>
      </w:r>
    </w:p>
    <w:p w:rsidR="001D45B2" w:rsidRPr="001123DA" w:rsidRDefault="001D45B2" w:rsidP="001D45B2">
      <w:pPr>
        <w:tabs>
          <w:tab w:val="left" w:pos="0"/>
        </w:tabs>
        <w:ind w:firstLine="709"/>
        <w:jc w:val="both"/>
        <w:rPr>
          <w:sz w:val="28"/>
          <w:szCs w:val="28"/>
          <w:u w:val="single"/>
          <w:lang w:val="kk-KZ"/>
        </w:rPr>
      </w:pPr>
    </w:p>
    <w:p w:rsidR="001D45B2" w:rsidRPr="001123DA" w:rsidRDefault="001D45B2" w:rsidP="001D45B2">
      <w:pPr>
        <w:autoSpaceDE w:val="0"/>
        <w:autoSpaceDN w:val="0"/>
        <w:adjustRightInd w:val="0"/>
        <w:spacing w:line="276" w:lineRule="auto"/>
        <w:ind w:firstLine="709"/>
        <w:jc w:val="both"/>
        <w:rPr>
          <w:b/>
          <w:sz w:val="28"/>
          <w:szCs w:val="28"/>
          <w:u w:val="single"/>
          <w:lang w:val="kk-KZ"/>
        </w:rPr>
      </w:pPr>
      <w:r w:rsidRPr="001123DA">
        <w:rPr>
          <w:b/>
          <w:sz w:val="28"/>
          <w:szCs w:val="28"/>
          <w:u w:val="single"/>
          <w:lang w:val="kk-KZ"/>
        </w:rPr>
        <w:t>БӨЛІМ II. 2020 ЖЫЛҒЫ БЮДЖЕТТІҢ АТҚАРЫЛУЫН ТАЛДАУ</w:t>
      </w:r>
    </w:p>
    <w:p w:rsidR="001D45B2" w:rsidRDefault="001D45B2" w:rsidP="001D45B2">
      <w:pPr>
        <w:tabs>
          <w:tab w:val="left" w:pos="0"/>
        </w:tabs>
        <w:ind w:firstLine="709"/>
        <w:jc w:val="both"/>
        <w:rPr>
          <w:sz w:val="28"/>
          <w:szCs w:val="28"/>
          <w:lang w:val="kk-KZ"/>
        </w:rPr>
      </w:pPr>
      <w:r>
        <w:rPr>
          <w:sz w:val="28"/>
          <w:szCs w:val="28"/>
          <w:lang w:val="kk-KZ"/>
        </w:rPr>
        <w:t xml:space="preserve"> Бөрлі ауданының </w:t>
      </w:r>
      <w:r w:rsidR="00FC4136">
        <w:rPr>
          <w:sz w:val="28"/>
          <w:szCs w:val="28"/>
          <w:lang w:val="kk-KZ"/>
        </w:rPr>
        <w:t>Приурал</w:t>
      </w:r>
      <w:r>
        <w:rPr>
          <w:sz w:val="28"/>
          <w:szCs w:val="28"/>
          <w:lang w:val="kk-KZ"/>
        </w:rPr>
        <w:t xml:space="preserve"> ауылдық округінің бюджеті </w:t>
      </w:r>
      <w:r w:rsidR="001123DA">
        <w:rPr>
          <w:sz w:val="28"/>
          <w:szCs w:val="28"/>
          <w:lang w:val="kk-KZ"/>
        </w:rPr>
        <w:t>Ж</w:t>
      </w:r>
      <w:r w:rsidR="0053090A">
        <w:rPr>
          <w:sz w:val="28"/>
          <w:szCs w:val="28"/>
          <w:lang w:val="kk-KZ"/>
        </w:rPr>
        <w:t>а</w:t>
      </w:r>
      <w:r w:rsidR="001123DA">
        <w:rPr>
          <w:sz w:val="28"/>
          <w:szCs w:val="28"/>
          <w:lang w:val="kk-KZ"/>
        </w:rPr>
        <w:t>рсуат</w:t>
      </w:r>
      <w:r>
        <w:rPr>
          <w:sz w:val="28"/>
          <w:szCs w:val="28"/>
          <w:lang w:val="kk-KZ"/>
        </w:rPr>
        <w:t xml:space="preserve"> аудандық мәслихатының 2020 жылғы 10 қаңтардағы № 46-1 шешімімен бекітілген, ағымдағы жылы жергілікті бюджетті </w:t>
      </w:r>
      <w:r w:rsidR="001123DA">
        <w:rPr>
          <w:sz w:val="28"/>
          <w:szCs w:val="28"/>
          <w:lang w:val="kk-KZ"/>
        </w:rPr>
        <w:t>5</w:t>
      </w:r>
      <w:r>
        <w:rPr>
          <w:sz w:val="28"/>
          <w:szCs w:val="28"/>
          <w:lang w:val="kk-KZ"/>
        </w:rPr>
        <w:t xml:space="preserve"> түзету жүргізілген</w:t>
      </w:r>
      <w:r w:rsidR="00EE7C3C">
        <w:rPr>
          <w:sz w:val="28"/>
          <w:szCs w:val="28"/>
          <w:lang w:val="kk-KZ"/>
        </w:rPr>
        <w:t>.</w:t>
      </w:r>
    </w:p>
    <w:p w:rsidR="00F26146" w:rsidRPr="00EE7C3C" w:rsidRDefault="00F26146" w:rsidP="00EE7C3C">
      <w:pPr>
        <w:jc w:val="both"/>
        <w:rPr>
          <w:b/>
          <w:sz w:val="28"/>
          <w:szCs w:val="28"/>
          <w:lang w:val="kk-KZ"/>
        </w:rPr>
      </w:pPr>
    </w:p>
    <w:p w:rsidR="007332BB" w:rsidRDefault="007332BB" w:rsidP="00EE7C3C">
      <w:pPr>
        <w:autoSpaceDE w:val="0"/>
        <w:autoSpaceDN w:val="0"/>
        <w:adjustRightInd w:val="0"/>
        <w:spacing w:line="276" w:lineRule="auto"/>
        <w:ind w:firstLine="709"/>
        <w:jc w:val="both"/>
        <w:rPr>
          <w:b/>
          <w:sz w:val="28"/>
          <w:szCs w:val="28"/>
          <w:lang w:val="kk-KZ"/>
        </w:rPr>
      </w:pPr>
      <w:r w:rsidRPr="00EE7C3C">
        <w:rPr>
          <w:b/>
          <w:sz w:val="28"/>
          <w:szCs w:val="28"/>
          <w:lang w:val="kk-KZ"/>
        </w:rPr>
        <w:t xml:space="preserve">2.1. </w:t>
      </w:r>
      <w:r w:rsidR="001123DA" w:rsidRPr="001123DA">
        <w:rPr>
          <w:b/>
          <w:sz w:val="28"/>
          <w:szCs w:val="28"/>
          <w:lang w:val="kk-KZ"/>
        </w:rPr>
        <w:t>Жергілікті бюджетке түсетін түсімдердің орындалуын бағалау.</w:t>
      </w:r>
    </w:p>
    <w:p w:rsidR="007332BB" w:rsidRPr="00EE7C3C" w:rsidRDefault="00C538C8" w:rsidP="00C538C8">
      <w:pPr>
        <w:widowControl w:val="0"/>
        <w:tabs>
          <w:tab w:val="left" w:pos="0"/>
        </w:tabs>
        <w:ind w:firstLine="709"/>
        <w:jc w:val="center"/>
        <w:rPr>
          <w:b/>
          <w:sz w:val="28"/>
          <w:szCs w:val="28"/>
          <w:lang w:val="kk-KZ"/>
        </w:rPr>
      </w:pP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00EE7C3C">
        <w:rPr>
          <w:b/>
          <w:sz w:val="26"/>
          <w:szCs w:val="26"/>
          <w:lang w:val="kk-KZ"/>
        </w:rPr>
        <w:t>1-кесте</w:t>
      </w:r>
    </w:p>
    <w:p w:rsidR="00DF75B0" w:rsidRDefault="00C538C8" w:rsidP="0009530F">
      <w:pPr>
        <w:tabs>
          <w:tab w:val="left" w:pos="0"/>
        </w:tabs>
        <w:rPr>
          <w:b/>
          <w:bCs/>
          <w:lang w:eastAsia="ru-RU"/>
        </w:rPr>
      </w:pP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sidR="0009530F">
        <w:rPr>
          <w:b/>
          <w:bCs/>
          <w:lang w:eastAsia="ru-RU"/>
        </w:rPr>
        <w:t>(</w:t>
      </w:r>
      <w:r w:rsidR="00EE7C3C">
        <w:rPr>
          <w:b/>
          <w:bCs/>
          <w:lang w:val="kk-KZ" w:eastAsia="ru-RU"/>
        </w:rPr>
        <w:t xml:space="preserve">мың </w:t>
      </w:r>
      <w:r w:rsidR="001123DA">
        <w:rPr>
          <w:b/>
          <w:bCs/>
          <w:lang w:val="kk-KZ" w:eastAsia="ru-RU"/>
        </w:rPr>
        <w:t>тең</w:t>
      </w:r>
      <w:proofErr w:type="spellStart"/>
      <w:r w:rsidR="00DF75B0" w:rsidRPr="008F429A">
        <w:rPr>
          <w:b/>
          <w:bCs/>
          <w:lang w:eastAsia="ru-RU"/>
        </w:rPr>
        <w:t>ге</w:t>
      </w:r>
      <w:proofErr w:type="spellEnd"/>
      <w:r w:rsidR="0009530F">
        <w:rPr>
          <w:b/>
          <w:bCs/>
          <w:lang w:eastAsia="ru-RU"/>
        </w:rPr>
        <w:t>)</w:t>
      </w:r>
    </w:p>
    <w:tbl>
      <w:tblPr>
        <w:tblStyle w:val="af3"/>
        <w:tblW w:w="9720" w:type="dxa"/>
        <w:tblLayout w:type="fixed"/>
        <w:tblLook w:val="04A0" w:firstRow="1" w:lastRow="0" w:firstColumn="1" w:lastColumn="0" w:noHBand="0" w:noVBand="1"/>
      </w:tblPr>
      <w:tblGrid>
        <w:gridCol w:w="299"/>
        <w:gridCol w:w="1796"/>
        <w:gridCol w:w="1844"/>
        <w:gridCol w:w="1986"/>
        <w:gridCol w:w="1418"/>
        <w:gridCol w:w="1003"/>
        <w:gridCol w:w="1374"/>
      </w:tblGrid>
      <w:tr w:rsidR="00FC4136" w:rsidTr="00FC4136">
        <w:trPr>
          <w:trHeight w:val="848"/>
        </w:trPr>
        <w:tc>
          <w:tcPr>
            <w:tcW w:w="29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FC4136" w:rsidRDefault="00FC4136">
            <w:pPr>
              <w:tabs>
                <w:tab w:val="left" w:pos="0"/>
                <w:tab w:val="left" w:pos="5912"/>
              </w:tabs>
              <w:suppressAutoHyphens w:val="0"/>
              <w:autoSpaceDE w:val="0"/>
              <w:autoSpaceDN w:val="0"/>
              <w:adjustRightInd w:val="0"/>
              <w:rPr>
                <w:b/>
                <w:bCs/>
                <w:sz w:val="24"/>
                <w:szCs w:val="24"/>
                <w:lang w:eastAsia="ru-RU"/>
              </w:rPr>
            </w:pPr>
          </w:p>
        </w:tc>
        <w:tc>
          <w:tcPr>
            <w:tcW w:w="179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FC4136" w:rsidRDefault="00FC4136">
            <w:pPr>
              <w:tabs>
                <w:tab w:val="left" w:pos="0"/>
                <w:tab w:val="left" w:pos="5912"/>
              </w:tabs>
              <w:suppressAutoHyphens w:val="0"/>
              <w:autoSpaceDE w:val="0"/>
              <w:autoSpaceDN w:val="0"/>
              <w:adjustRightInd w:val="0"/>
              <w:jc w:val="center"/>
              <w:rPr>
                <w:b/>
                <w:bCs/>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FC4136" w:rsidRPr="00FC4136" w:rsidRDefault="00FC4136" w:rsidP="00FC4136">
            <w:pPr>
              <w:widowControl w:val="0"/>
              <w:tabs>
                <w:tab w:val="left" w:pos="0"/>
              </w:tabs>
              <w:snapToGrid w:val="0"/>
              <w:jc w:val="left"/>
              <w:rPr>
                <w:b/>
                <w:lang w:val="kk-KZ"/>
              </w:rPr>
            </w:pPr>
            <w:r>
              <w:rPr>
                <w:b/>
                <w:lang w:val="kk-KZ"/>
              </w:rPr>
              <w:t>2020 ж. бекітілген</w:t>
            </w:r>
          </w:p>
        </w:tc>
        <w:tc>
          <w:tcPr>
            <w:tcW w:w="198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FC4136" w:rsidRPr="00FC4136" w:rsidRDefault="00FC4136" w:rsidP="00FC4136">
            <w:pPr>
              <w:tabs>
                <w:tab w:val="left" w:pos="0"/>
                <w:tab w:val="left" w:pos="5912"/>
              </w:tabs>
              <w:suppressAutoHyphens w:val="0"/>
              <w:autoSpaceDE w:val="0"/>
              <w:autoSpaceDN w:val="0"/>
              <w:adjustRightInd w:val="0"/>
              <w:jc w:val="left"/>
              <w:rPr>
                <w:b/>
                <w:bCs/>
                <w:lang w:val="kk-KZ" w:eastAsia="ru-RU"/>
              </w:rPr>
            </w:pPr>
            <w:r>
              <w:rPr>
                <w:b/>
                <w:bCs/>
                <w:lang w:val="kk-KZ" w:eastAsia="ru-RU"/>
              </w:rPr>
              <w:t>2020 ж. атқарылуы</w:t>
            </w:r>
          </w:p>
        </w:tc>
        <w:tc>
          <w:tcPr>
            <w:tcW w:w="141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FC4136" w:rsidRPr="00FC4136" w:rsidRDefault="00FC4136" w:rsidP="00FC4136">
            <w:pPr>
              <w:tabs>
                <w:tab w:val="left" w:pos="0"/>
                <w:tab w:val="left" w:pos="5912"/>
              </w:tabs>
              <w:suppressAutoHyphens w:val="0"/>
              <w:autoSpaceDE w:val="0"/>
              <w:autoSpaceDN w:val="0"/>
              <w:adjustRightInd w:val="0"/>
              <w:jc w:val="left"/>
              <w:rPr>
                <w:b/>
                <w:bCs/>
                <w:lang w:val="kk-KZ" w:eastAsia="ru-RU"/>
              </w:rPr>
            </w:pPr>
            <w:r>
              <w:rPr>
                <w:b/>
                <w:bCs/>
                <w:lang w:val="kk-KZ" w:eastAsia="ru-RU"/>
              </w:rPr>
              <w:t>2020 ж. атқарылуы</w:t>
            </w:r>
          </w:p>
        </w:tc>
        <w:tc>
          <w:tcPr>
            <w:tcW w:w="100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FC4136" w:rsidRPr="00FC4136" w:rsidRDefault="00FC4136" w:rsidP="00FC4136">
            <w:pPr>
              <w:widowControl w:val="0"/>
              <w:tabs>
                <w:tab w:val="left" w:pos="0"/>
              </w:tabs>
              <w:snapToGrid w:val="0"/>
              <w:jc w:val="left"/>
              <w:rPr>
                <w:b/>
                <w:lang w:val="kk-KZ"/>
              </w:rPr>
            </w:pPr>
            <w:r>
              <w:rPr>
                <w:b/>
                <w:lang w:val="kk-KZ"/>
              </w:rPr>
              <w:t>Атқарылуы</w:t>
            </w:r>
          </w:p>
          <w:p w:rsidR="00FC4136" w:rsidRDefault="00FC4136">
            <w:pPr>
              <w:widowControl w:val="0"/>
              <w:tabs>
                <w:tab w:val="left" w:pos="0"/>
              </w:tabs>
              <w:jc w:val="center"/>
              <w:rPr>
                <w:b/>
              </w:rPr>
            </w:pPr>
            <w:r>
              <w:rPr>
                <w:b/>
              </w:rPr>
              <w:t>(%)</w:t>
            </w:r>
          </w:p>
        </w:tc>
        <w:tc>
          <w:tcPr>
            <w:tcW w:w="137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FC4136" w:rsidRPr="00FC4136" w:rsidRDefault="00FC4136">
            <w:pPr>
              <w:widowControl w:val="0"/>
              <w:tabs>
                <w:tab w:val="left" w:pos="0"/>
              </w:tabs>
              <w:snapToGrid w:val="0"/>
              <w:jc w:val="center"/>
              <w:rPr>
                <w:b/>
                <w:bCs/>
                <w:lang w:val="kk-KZ"/>
              </w:rPr>
            </w:pPr>
            <w:r>
              <w:rPr>
                <w:b/>
                <w:bCs/>
                <w:lang w:val="kk-KZ"/>
              </w:rPr>
              <w:t>Ауытқулар (+.-)</w:t>
            </w:r>
          </w:p>
        </w:tc>
      </w:tr>
      <w:tr w:rsidR="00FC4136" w:rsidTr="00FC4136">
        <w:tc>
          <w:tcPr>
            <w:tcW w:w="298" w:type="dxa"/>
            <w:tcBorders>
              <w:top w:val="single" w:sz="4" w:space="0" w:color="auto"/>
              <w:left w:val="single" w:sz="4" w:space="0" w:color="auto"/>
              <w:bottom w:val="single" w:sz="4" w:space="0" w:color="auto"/>
              <w:right w:val="single" w:sz="4" w:space="0" w:color="auto"/>
            </w:tcBorders>
            <w:hideMark/>
          </w:tcPr>
          <w:p w:rsidR="00FC4136" w:rsidRDefault="00FC4136">
            <w:pPr>
              <w:tabs>
                <w:tab w:val="left" w:pos="0"/>
                <w:tab w:val="left" w:pos="5912"/>
              </w:tabs>
              <w:suppressAutoHyphens w:val="0"/>
              <w:autoSpaceDE w:val="0"/>
              <w:autoSpaceDN w:val="0"/>
              <w:adjustRightInd w:val="0"/>
              <w:rPr>
                <w:b/>
                <w:bCs/>
                <w:lang w:val="en-US" w:eastAsia="ru-RU"/>
              </w:rPr>
            </w:pPr>
            <w:r>
              <w:rPr>
                <w:b/>
                <w:bCs/>
                <w:lang w:val="en-US" w:eastAsia="ru-RU"/>
              </w:rPr>
              <w:t>I</w:t>
            </w:r>
          </w:p>
        </w:tc>
        <w:tc>
          <w:tcPr>
            <w:tcW w:w="1795" w:type="dxa"/>
            <w:tcBorders>
              <w:top w:val="single" w:sz="4" w:space="0" w:color="auto"/>
              <w:left w:val="single" w:sz="4" w:space="0" w:color="auto"/>
              <w:bottom w:val="single" w:sz="4" w:space="0" w:color="auto"/>
              <w:right w:val="single" w:sz="4" w:space="0" w:color="auto"/>
            </w:tcBorders>
            <w:hideMark/>
          </w:tcPr>
          <w:p w:rsidR="00FC4136" w:rsidRPr="00FC4136" w:rsidRDefault="00FC4136">
            <w:pPr>
              <w:tabs>
                <w:tab w:val="left" w:pos="0"/>
                <w:tab w:val="left" w:pos="5912"/>
              </w:tabs>
              <w:suppressAutoHyphens w:val="0"/>
              <w:autoSpaceDE w:val="0"/>
              <w:autoSpaceDN w:val="0"/>
              <w:adjustRightInd w:val="0"/>
              <w:rPr>
                <w:b/>
                <w:bCs/>
                <w:lang w:val="kk-KZ" w:eastAsia="ru-RU"/>
              </w:rPr>
            </w:pPr>
            <w:r>
              <w:rPr>
                <w:b/>
                <w:bCs/>
                <w:lang w:val="kk-KZ" w:eastAsia="ru-RU"/>
              </w:rPr>
              <w:t>Кірістер</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b/>
              </w:rPr>
            </w:pPr>
            <w:r>
              <w:rPr>
                <w:b/>
                <w:lang w:val="kk-KZ"/>
              </w:rPr>
              <w:t>31681</w:t>
            </w:r>
            <w:r>
              <w:rPr>
                <w:b/>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b/>
              </w:rPr>
            </w:pPr>
            <w:r>
              <w:rPr>
                <w:b/>
                <w:lang w:val="kk-KZ"/>
              </w:rPr>
              <w:t>94136</w:t>
            </w:r>
            <w:r>
              <w:rPr>
                <w:b/>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b/>
              </w:rPr>
            </w:pPr>
            <w:r>
              <w:rPr>
                <w:b/>
                <w:lang w:val="kk-KZ"/>
              </w:rPr>
              <w:t>94721,2</w:t>
            </w:r>
          </w:p>
        </w:tc>
        <w:tc>
          <w:tcPr>
            <w:tcW w:w="1002"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b/>
                <w:lang w:val="kk-KZ"/>
              </w:rPr>
            </w:pPr>
            <w:r>
              <w:rPr>
                <w:b/>
                <w:lang w:val="kk-KZ"/>
              </w:rPr>
              <w:t>100,6</w:t>
            </w:r>
          </w:p>
        </w:tc>
        <w:tc>
          <w:tcPr>
            <w:tcW w:w="1373"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b/>
                <w:lang w:val="kk-KZ"/>
              </w:rPr>
            </w:pPr>
            <w:r>
              <w:rPr>
                <w:b/>
                <w:lang w:val="kk-KZ"/>
              </w:rPr>
              <w:t>585,6</w:t>
            </w:r>
          </w:p>
        </w:tc>
      </w:tr>
      <w:tr w:rsidR="00FC4136" w:rsidTr="00FC4136">
        <w:tc>
          <w:tcPr>
            <w:tcW w:w="298" w:type="dxa"/>
            <w:tcBorders>
              <w:top w:val="single" w:sz="4" w:space="0" w:color="auto"/>
              <w:left w:val="single" w:sz="4" w:space="0" w:color="auto"/>
              <w:bottom w:val="single" w:sz="4" w:space="0" w:color="auto"/>
              <w:right w:val="single" w:sz="4" w:space="0" w:color="auto"/>
            </w:tcBorders>
          </w:tcPr>
          <w:p w:rsidR="00FC4136" w:rsidRDefault="00FC4136">
            <w:pPr>
              <w:tabs>
                <w:tab w:val="left" w:pos="0"/>
                <w:tab w:val="left" w:pos="5912"/>
              </w:tabs>
              <w:suppressAutoHyphens w:val="0"/>
              <w:autoSpaceDE w:val="0"/>
              <w:autoSpaceDN w:val="0"/>
              <w:adjustRightInd w:val="0"/>
              <w:rPr>
                <w:b/>
                <w:bCs/>
                <w:lang w:eastAsia="ru-RU"/>
              </w:rPr>
            </w:pPr>
          </w:p>
        </w:tc>
        <w:tc>
          <w:tcPr>
            <w:tcW w:w="1795" w:type="dxa"/>
            <w:tcBorders>
              <w:top w:val="single" w:sz="4" w:space="0" w:color="auto"/>
              <w:left w:val="single" w:sz="4" w:space="0" w:color="auto"/>
              <w:bottom w:val="single" w:sz="4" w:space="0" w:color="auto"/>
              <w:right w:val="single" w:sz="4" w:space="0" w:color="auto"/>
            </w:tcBorders>
            <w:hideMark/>
          </w:tcPr>
          <w:p w:rsidR="00FC4136" w:rsidRPr="00FC4136" w:rsidRDefault="00FC4136">
            <w:pPr>
              <w:tabs>
                <w:tab w:val="left" w:pos="0"/>
                <w:tab w:val="left" w:pos="5912"/>
              </w:tabs>
              <w:suppressAutoHyphens w:val="0"/>
              <w:autoSpaceDE w:val="0"/>
              <w:autoSpaceDN w:val="0"/>
              <w:adjustRightInd w:val="0"/>
              <w:rPr>
                <w:bCs/>
                <w:lang w:val="kk-KZ" w:eastAsia="ru-RU"/>
              </w:rPr>
            </w:pPr>
            <w:r>
              <w:rPr>
                <w:bCs/>
                <w:lang w:val="kk-KZ" w:eastAsia="ru-RU"/>
              </w:rPr>
              <w:t>Салықтық түүсімдер</w:t>
            </w:r>
          </w:p>
        </w:tc>
        <w:tc>
          <w:tcPr>
            <w:tcW w:w="1843" w:type="dxa"/>
            <w:tcBorders>
              <w:top w:val="single" w:sz="4" w:space="0" w:color="auto"/>
              <w:left w:val="single" w:sz="4" w:space="0" w:color="auto"/>
              <w:bottom w:val="single" w:sz="4" w:space="0" w:color="auto"/>
              <w:right w:val="single" w:sz="4" w:space="0" w:color="auto"/>
            </w:tcBorders>
            <w:vAlign w:val="center"/>
          </w:tcPr>
          <w:p w:rsidR="00FC4136" w:rsidRDefault="00FC4136">
            <w:pPr>
              <w:tabs>
                <w:tab w:val="left" w:pos="0"/>
              </w:tabs>
              <w:jc w:val="center"/>
              <w:rPr>
                <w:lang w:val="kk-KZ"/>
              </w:rPr>
            </w:pPr>
          </w:p>
          <w:p w:rsidR="00FC4136" w:rsidRDefault="00FC4136">
            <w:pPr>
              <w:tabs>
                <w:tab w:val="left" w:pos="0"/>
              </w:tabs>
              <w:jc w:val="center"/>
              <w:rPr>
                <w:lang w:val="kk-KZ"/>
              </w:rPr>
            </w:pPr>
            <w:r>
              <w:rPr>
                <w:lang w:val="kk-KZ"/>
              </w:rPr>
              <w:t>4974,0</w:t>
            </w:r>
          </w:p>
        </w:tc>
        <w:tc>
          <w:tcPr>
            <w:tcW w:w="1985"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pPr>
            <w:r>
              <w:rPr>
                <w:lang w:val="kk-KZ"/>
              </w:rPr>
              <w:t>2398,0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lang w:val="kk-KZ"/>
              </w:rPr>
            </w:pPr>
            <w:r>
              <w:rPr>
                <w:lang w:val="kk-KZ"/>
              </w:rPr>
              <w:t>2984,0</w:t>
            </w:r>
          </w:p>
        </w:tc>
        <w:tc>
          <w:tcPr>
            <w:tcW w:w="1002"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lang w:val="kk-KZ"/>
              </w:rPr>
            </w:pPr>
            <w:r>
              <w:rPr>
                <w:lang w:val="kk-KZ"/>
              </w:rPr>
              <w:t>124,4</w:t>
            </w:r>
          </w:p>
        </w:tc>
        <w:tc>
          <w:tcPr>
            <w:tcW w:w="1373"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lang w:val="kk-KZ"/>
              </w:rPr>
            </w:pPr>
            <w:r>
              <w:rPr>
                <w:lang w:val="kk-KZ"/>
              </w:rPr>
              <w:t>586</w:t>
            </w:r>
          </w:p>
        </w:tc>
      </w:tr>
      <w:tr w:rsidR="00FC4136" w:rsidTr="00FC4136">
        <w:tc>
          <w:tcPr>
            <w:tcW w:w="298" w:type="dxa"/>
            <w:tcBorders>
              <w:top w:val="single" w:sz="4" w:space="0" w:color="auto"/>
              <w:left w:val="single" w:sz="4" w:space="0" w:color="auto"/>
              <w:bottom w:val="single" w:sz="4" w:space="0" w:color="auto"/>
              <w:right w:val="single" w:sz="4" w:space="0" w:color="auto"/>
            </w:tcBorders>
          </w:tcPr>
          <w:p w:rsidR="00FC4136" w:rsidRDefault="00FC4136">
            <w:pPr>
              <w:tabs>
                <w:tab w:val="left" w:pos="0"/>
                <w:tab w:val="left" w:pos="5912"/>
              </w:tabs>
              <w:suppressAutoHyphens w:val="0"/>
              <w:autoSpaceDE w:val="0"/>
              <w:autoSpaceDN w:val="0"/>
              <w:adjustRightInd w:val="0"/>
              <w:rPr>
                <w:b/>
                <w:bCs/>
                <w:lang w:eastAsia="ru-RU"/>
              </w:rPr>
            </w:pPr>
          </w:p>
        </w:tc>
        <w:tc>
          <w:tcPr>
            <w:tcW w:w="1795" w:type="dxa"/>
            <w:tcBorders>
              <w:top w:val="single" w:sz="4" w:space="0" w:color="auto"/>
              <w:left w:val="single" w:sz="4" w:space="0" w:color="auto"/>
              <w:bottom w:val="single" w:sz="4" w:space="0" w:color="auto"/>
              <w:right w:val="single" w:sz="4" w:space="0" w:color="auto"/>
            </w:tcBorders>
            <w:hideMark/>
          </w:tcPr>
          <w:p w:rsidR="00FC4136" w:rsidRPr="00FC4136" w:rsidRDefault="00FC4136">
            <w:pPr>
              <w:tabs>
                <w:tab w:val="left" w:pos="0"/>
                <w:tab w:val="left" w:pos="5912"/>
              </w:tabs>
              <w:suppressAutoHyphens w:val="0"/>
              <w:autoSpaceDE w:val="0"/>
              <w:autoSpaceDN w:val="0"/>
              <w:adjustRightInd w:val="0"/>
              <w:rPr>
                <w:bCs/>
                <w:lang w:val="kk-KZ" w:eastAsia="ru-RU"/>
              </w:rPr>
            </w:pPr>
            <w:r>
              <w:rPr>
                <w:bCs/>
                <w:lang w:val="kk-KZ" w:eastAsia="ru-RU"/>
              </w:rPr>
              <w:t>Салықтық емес түсімдер</w:t>
            </w:r>
          </w:p>
        </w:tc>
        <w:tc>
          <w:tcPr>
            <w:tcW w:w="1843" w:type="dxa"/>
            <w:tcBorders>
              <w:top w:val="single" w:sz="4" w:space="0" w:color="auto"/>
              <w:left w:val="single" w:sz="4" w:space="0" w:color="auto"/>
              <w:bottom w:val="single" w:sz="4" w:space="0" w:color="auto"/>
              <w:right w:val="single" w:sz="4" w:space="0" w:color="auto"/>
            </w:tcBorders>
            <w:vAlign w:val="center"/>
          </w:tcPr>
          <w:p w:rsidR="00FC4136" w:rsidRDefault="00FC4136">
            <w:pPr>
              <w:tabs>
                <w:tab w:val="left" w:pos="0"/>
              </w:tabs>
              <w:jc w:val="center"/>
              <w:rPr>
                <w:lang w:val="kk-KZ"/>
              </w:rPr>
            </w:pPr>
          </w:p>
          <w:p w:rsidR="00FC4136" w:rsidRDefault="00FC4136">
            <w:pPr>
              <w:tabs>
                <w:tab w:val="left" w:pos="0"/>
              </w:tabs>
              <w:jc w:val="center"/>
              <w:rPr>
                <w:lang w:val="kk-KZ"/>
              </w:rPr>
            </w:pPr>
            <w:r>
              <w:rPr>
                <w:lang w:val="kk-KZ"/>
              </w:rPr>
              <w:t>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pPr>
            <w:r>
              <w:rPr>
                <w:lang w:val="kk-KZ"/>
              </w:rPr>
              <w:t>2007,0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lang w:val="kk-KZ"/>
              </w:rPr>
            </w:pPr>
            <w:r>
              <w:rPr>
                <w:lang w:val="kk-KZ"/>
              </w:rPr>
              <w:t>2006,2</w:t>
            </w:r>
          </w:p>
        </w:tc>
        <w:tc>
          <w:tcPr>
            <w:tcW w:w="1002"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lang w:val="kk-KZ"/>
              </w:rPr>
            </w:pPr>
            <w:r>
              <w:rPr>
                <w:lang w:val="kk-KZ"/>
              </w:rPr>
              <w:t>100</w:t>
            </w:r>
          </w:p>
        </w:tc>
        <w:tc>
          <w:tcPr>
            <w:tcW w:w="1373" w:type="dxa"/>
            <w:tcBorders>
              <w:top w:val="single" w:sz="4" w:space="0" w:color="auto"/>
              <w:left w:val="single" w:sz="4" w:space="0" w:color="auto"/>
              <w:bottom w:val="single" w:sz="4" w:space="0" w:color="auto"/>
              <w:right w:val="single" w:sz="4" w:space="0" w:color="auto"/>
            </w:tcBorders>
            <w:vAlign w:val="center"/>
          </w:tcPr>
          <w:p w:rsidR="00FC4136" w:rsidRDefault="00FC4136">
            <w:pPr>
              <w:tabs>
                <w:tab w:val="left" w:pos="0"/>
              </w:tabs>
              <w:jc w:val="center"/>
              <w:rPr>
                <w:lang w:val="kk-KZ"/>
              </w:rPr>
            </w:pPr>
          </w:p>
          <w:p w:rsidR="00FC4136" w:rsidRDefault="00FC4136">
            <w:pPr>
              <w:tabs>
                <w:tab w:val="left" w:pos="0"/>
              </w:tabs>
              <w:jc w:val="center"/>
              <w:rPr>
                <w:lang w:val="kk-KZ"/>
              </w:rPr>
            </w:pPr>
            <w:r>
              <w:rPr>
                <w:lang w:val="kk-KZ"/>
              </w:rPr>
              <w:t>0,8</w:t>
            </w:r>
          </w:p>
        </w:tc>
      </w:tr>
      <w:tr w:rsidR="00FC4136" w:rsidTr="00FC4136">
        <w:tc>
          <w:tcPr>
            <w:tcW w:w="298" w:type="dxa"/>
            <w:tcBorders>
              <w:top w:val="single" w:sz="4" w:space="0" w:color="auto"/>
              <w:left w:val="single" w:sz="4" w:space="0" w:color="auto"/>
              <w:bottom w:val="single" w:sz="4" w:space="0" w:color="auto"/>
              <w:right w:val="single" w:sz="4" w:space="0" w:color="auto"/>
            </w:tcBorders>
          </w:tcPr>
          <w:p w:rsidR="00FC4136" w:rsidRDefault="00FC4136">
            <w:pPr>
              <w:tabs>
                <w:tab w:val="left" w:pos="0"/>
                <w:tab w:val="left" w:pos="5912"/>
              </w:tabs>
              <w:suppressAutoHyphens w:val="0"/>
              <w:autoSpaceDE w:val="0"/>
              <w:autoSpaceDN w:val="0"/>
              <w:adjustRightInd w:val="0"/>
              <w:rPr>
                <w:b/>
                <w:bCs/>
                <w:lang w:eastAsia="ru-RU"/>
              </w:rPr>
            </w:pPr>
          </w:p>
        </w:tc>
        <w:tc>
          <w:tcPr>
            <w:tcW w:w="1795" w:type="dxa"/>
            <w:tcBorders>
              <w:top w:val="single" w:sz="4" w:space="0" w:color="auto"/>
              <w:left w:val="single" w:sz="4" w:space="0" w:color="auto"/>
              <w:bottom w:val="single" w:sz="4" w:space="0" w:color="auto"/>
              <w:right w:val="single" w:sz="4" w:space="0" w:color="auto"/>
            </w:tcBorders>
            <w:hideMark/>
          </w:tcPr>
          <w:p w:rsidR="00FC4136" w:rsidRPr="00FC4136" w:rsidRDefault="00FC4136">
            <w:pPr>
              <w:tabs>
                <w:tab w:val="left" w:pos="0"/>
                <w:tab w:val="left" w:pos="5912"/>
              </w:tabs>
              <w:suppressAutoHyphens w:val="0"/>
              <w:autoSpaceDE w:val="0"/>
              <w:autoSpaceDN w:val="0"/>
              <w:adjustRightInd w:val="0"/>
              <w:rPr>
                <w:bCs/>
                <w:lang w:val="kk-KZ" w:eastAsia="ru-RU"/>
              </w:rPr>
            </w:pPr>
            <w:r>
              <w:rPr>
                <w:bCs/>
                <w:lang w:val="kk-KZ" w:eastAsia="ru-RU"/>
              </w:rPr>
              <w:t>Трансферттер түсімі</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lang w:val="kk-KZ"/>
              </w:rPr>
            </w:pPr>
            <w:r>
              <w:rPr>
                <w:lang w:val="kk-KZ"/>
              </w:rPr>
              <w:t>26707,0</w:t>
            </w:r>
          </w:p>
        </w:tc>
        <w:tc>
          <w:tcPr>
            <w:tcW w:w="1985"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pPr>
            <w:r>
              <w:rPr>
                <w:lang w:val="kk-KZ"/>
              </w:rPr>
              <w:t>89731</w:t>
            </w:r>
            <w: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pPr>
            <w:r>
              <w:rPr>
                <w:lang w:val="kk-KZ"/>
              </w:rPr>
              <w:t>89731</w:t>
            </w:r>
            <w:r>
              <w:t>,0</w:t>
            </w:r>
          </w:p>
        </w:tc>
        <w:tc>
          <w:tcPr>
            <w:tcW w:w="1002"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lang w:val="kk-KZ"/>
              </w:rPr>
            </w:pPr>
            <w:r>
              <w:rPr>
                <w:lang w:val="kk-KZ"/>
              </w:rPr>
              <w:t>100</w:t>
            </w:r>
          </w:p>
        </w:tc>
        <w:tc>
          <w:tcPr>
            <w:tcW w:w="1373" w:type="dxa"/>
            <w:tcBorders>
              <w:top w:val="single" w:sz="4" w:space="0" w:color="auto"/>
              <w:left w:val="single" w:sz="4" w:space="0" w:color="auto"/>
              <w:bottom w:val="single" w:sz="4" w:space="0" w:color="auto"/>
              <w:right w:val="single" w:sz="4" w:space="0" w:color="auto"/>
            </w:tcBorders>
            <w:vAlign w:val="center"/>
          </w:tcPr>
          <w:p w:rsidR="00FC4136" w:rsidRDefault="00FC4136">
            <w:pPr>
              <w:tabs>
                <w:tab w:val="left" w:pos="0"/>
              </w:tabs>
              <w:jc w:val="center"/>
              <w:rPr>
                <w:lang w:val="kk-KZ"/>
              </w:rPr>
            </w:pPr>
          </w:p>
          <w:p w:rsidR="00FC4136" w:rsidRDefault="00FC4136">
            <w:pPr>
              <w:tabs>
                <w:tab w:val="left" w:pos="0"/>
              </w:tabs>
              <w:jc w:val="center"/>
              <w:rPr>
                <w:lang w:val="kk-KZ"/>
              </w:rPr>
            </w:pPr>
            <w:r>
              <w:rPr>
                <w:lang w:val="kk-KZ"/>
              </w:rPr>
              <w:t>0</w:t>
            </w:r>
          </w:p>
        </w:tc>
      </w:tr>
      <w:tr w:rsidR="00FC4136" w:rsidTr="00FC4136">
        <w:tc>
          <w:tcPr>
            <w:tcW w:w="298" w:type="dxa"/>
            <w:tcBorders>
              <w:top w:val="single" w:sz="4" w:space="0" w:color="auto"/>
              <w:left w:val="single" w:sz="4" w:space="0" w:color="auto"/>
              <w:bottom w:val="single" w:sz="4" w:space="0" w:color="auto"/>
              <w:right w:val="single" w:sz="4" w:space="0" w:color="auto"/>
            </w:tcBorders>
          </w:tcPr>
          <w:p w:rsidR="00FC4136" w:rsidRDefault="00FC4136">
            <w:pPr>
              <w:tabs>
                <w:tab w:val="left" w:pos="0"/>
                <w:tab w:val="left" w:pos="5912"/>
              </w:tabs>
              <w:suppressAutoHyphens w:val="0"/>
              <w:autoSpaceDE w:val="0"/>
              <w:autoSpaceDN w:val="0"/>
              <w:adjustRightInd w:val="0"/>
              <w:rPr>
                <w:b/>
                <w:bCs/>
                <w:lang w:eastAsia="ru-RU"/>
              </w:rPr>
            </w:pPr>
          </w:p>
        </w:tc>
        <w:tc>
          <w:tcPr>
            <w:tcW w:w="1795" w:type="dxa"/>
            <w:tcBorders>
              <w:top w:val="single" w:sz="4" w:space="0" w:color="auto"/>
              <w:left w:val="single" w:sz="4" w:space="0" w:color="auto"/>
              <w:bottom w:val="single" w:sz="4" w:space="0" w:color="auto"/>
              <w:right w:val="single" w:sz="4" w:space="0" w:color="auto"/>
            </w:tcBorders>
            <w:hideMark/>
          </w:tcPr>
          <w:p w:rsidR="00FC4136" w:rsidRDefault="00FC4136">
            <w:pPr>
              <w:tabs>
                <w:tab w:val="left" w:pos="0"/>
                <w:tab w:val="left" w:pos="5912"/>
              </w:tabs>
              <w:suppressAutoHyphens w:val="0"/>
              <w:autoSpaceDE w:val="0"/>
              <w:autoSpaceDN w:val="0"/>
              <w:adjustRightInd w:val="0"/>
              <w:rPr>
                <w:bCs/>
                <w:lang w:eastAsia="ru-RU"/>
              </w:rPr>
            </w:pPr>
            <w:r>
              <w:rPr>
                <w:bCs/>
                <w:lang w:val="kk-KZ" w:eastAsia="ru-RU"/>
              </w:rPr>
              <w:t>Оның ішінде</w:t>
            </w:r>
            <w:r>
              <w:rPr>
                <w:bCs/>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rsidR="00FC4136" w:rsidRDefault="00FC4136">
            <w:pPr>
              <w:tabs>
                <w:tab w:val="left" w:pos="0"/>
              </w:tabs>
              <w:jc w:val="center"/>
            </w:pPr>
          </w:p>
        </w:tc>
        <w:tc>
          <w:tcPr>
            <w:tcW w:w="1985" w:type="dxa"/>
            <w:tcBorders>
              <w:top w:val="single" w:sz="4" w:space="0" w:color="auto"/>
              <w:left w:val="single" w:sz="4" w:space="0" w:color="auto"/>
              <w:bottom w:val="single" w:sz="4" w:space="0" w:color="auto"/>
              <w:right w:val="single" w:sz="4" w:space="0" w:color="auto"/>
            </w:tcBorders>
            <w:vAlign w:val="center"/>
          </w:tcPr>
          <w:p w:rsidR="00FC4136" w:rsidRDefault="00FC4136">
            <w:pPr>
              <w:tabs>
                <w:tab w:val="left" w:pos="0"/>
              </w:tabs>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FC4136" w:rsidRDefault="00FC4136">
            <w:pPr>
              <w:tabs>
                <w:tab w:val="left" w:pos="0"/>
              </w:tabs>
              <w:jc w:val="center"/>
            </w:pPr>
          </w:p>
        </w:tc>
        <w:tc>
          <w:tcPr>
            <w:tcW w:w="1002" w:type="dxa"/>
            <w:tcBorders>
              <w:top w:val="single" w:sz="4" w:space="0" w:color="auto"/>
              <w:left w:val="single" w:sz="4" w:space="0" w:color="auto"/>
              <w:bottom w:val="single" w:sz="4" w:space="0" w:color="auto"/>
              <w:right w:val="single" w:sz="4" w:space="0" w:color="auto"/>
            </w:tcBorders>
            <w:vAlign w:val="center"/>
          </w:tcPr>
          <w:p w:rsidR="00FC4136" w:rsidRDefault="00FC4136">
            <w:pPr>
              <w:tabs>
                <w:tab w:val="left" w:pos="0"/>
              </w:tabs>
              <w:jc w:val="center"/>
            </w:pPr>
          </w:p>
        </w:tc>
        <w:tc>
          <w:tcPr>
            <w:tcW w:w="1373" w:type="dxa"/>
            <w:tcBorders>
              <w:top w:val="single" w:sz="4" w:space="0" w:color="auto"/>
              <w:left w:val="single" w:sz="4" w:space="0" w:color="auto"/>
              <w:bottom w:val="single" w:sz="4" w:space="0" w:color="auto"/>
              <w:right w:val="single" w:sz="4" w:space="0" w:color="auto"/>
            </w:tcBorders>
            <w:vAlign w:val="center"/>
          </w:tcPr>
          <w:p w:rsidR="00FC4136" w:rsidRDefault="00FC4136">
            <w:pPr>
              <w:tabs>
                <w:tab w:val="left" w:pos="0"/>
              </w:tabs>
              <w:jc w:val="center"/>
            </w:pPr>
          </w:p>
        </w:tc>
      </w:tr>
      <w:tr w:rsidR="00FC4136" w:rsidTr="00FC4136">
        <w:tc>
          <w:tcPr>
            <w:tcW w:w="298" w:type="dxa"/>
            <w:tcBorders>
              <w:top w:val="single" w:sz="4" w:space="0" w:color="auto"/>
              <w:left w:val="single" w:sz="4" w:space="0" w:color="auto"/>
              <w:bottom w:val="single" w:sz="4" w:space="0" w:color="auto"/>
              <w:right w:val="single" w:sz="4" w:space="0" w:color="auto"/>
            </w:tcBorders>
          </w:tcPr>
          <w:p w:rsidR="00FC4136" w:rsidRDefault="00FC4136">
            <w:pPr>
              <w:tabs>
                <w:tab w:val="left" w:pos="0"/>
                <w:tab w:val="left" w:pos="5912"/>
              </w:tabs>
              <w:suppressAutoHyphens w:val="0"/>
              <w:autoSpaceDE w:val="0"/>
              <w:autoSpaceDN w:val="0"/>
              <w:adjustRightInd w:val="0"/>
              <w:rPr>
                <w:b/>
                <w:bCs/>
                <w:lang w:eastAsia="ru-RU"/>
              </w:rPr>
            </w:pPr>
          </w:p>
        </w:tc>
        <w:tc>
          <w:tcPr>
            <w:tcW w:w="1795" w:type="dxa"/>
            <w:tcBorders>
              <w:top w:val="single" w:sz="4" w:space="0" w:color="auto"/>
              <w:left w:val="single" w:sz="4" w:space="0" w:color="auto"/>
              <w:bottom w:val="single" w:sz="4" w:space="0" w:color="auto"/>
              <w:right w:val="single" w:sz="4" w:space="0" w:color="auto"/>
            </w:tcBorders>
            <w:hideMark/>
          </w:tcPr>
          <w:p w:rsidR="00FC4136" w:rsidRDefault="00FC4136">
            <w:pPr>
              <w:tabs>
                <w:tab w:val="left" w:pos="0"/>
                <w:tab w:val="left" w:pos="5912"/>
              </w:tabs>
              <w:suppressAutoHyphens w:val="0"/>
              <w:autoSpaceDE w:val="0"/>
              <w:autoSpaceDN w:val="0"/>
              <w:adjustRightInd w:val="0"/>
              <w:rPr>
                <w:bCs/>
                <w:i/>
                <w:lang w:eastAsia="ru-RU"/>
              </w:rPr>
            </w:pPr>
            <w:r>
              <w:rPr>
                <w:bCs/>
                <w:i/>
                <w:lang w:eastAsia="ru-RU"/>
              </w:rPr>
              <w:t>Субвенция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i/>
              </w:rPr>
            </w:pPr>
            <w:r>
              <w:rPr>
                <w:i/>
                <w:lang w:val="kk-KZ"/>
              </w:rPr>
              <w:t>26707</w:t>
            </w:r>
            <w:r>
              <w:rPr>
                <w:i/>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i/>
              </w:rPr>
            </w:pPr>
            <w:r>
              <w:rPr>
                <w:i/>
                <w:lang w:val="kk-KZ"/>
              </w:rPr>
              <w:t>33525</w:t>
            </w:r>
            <w:r>
              <w:rPr>
                <w:i/>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i/>
              </w:rPr>
            </w:pPr>
            <w:r>
              <w:rPr>
                <w:i/>
                <w:lang w:val="kk-KZ"/>
              </w:rPr>
              <w:t>33525</w:t>
            </w:r>
            <w:r>
              <w:rPr>
                <w:i/>
              </w:rPr>
              <w:t>,0</w:t>
            </w:r>
          </w:p>
        </w:tc>
        <w:tc>
          <w:tcPr>
            <w:tcW w:w="1002"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i/>
                <w:lang w:val="kk-KZ"/>
              </w:rPr>
            </w:pPr>
            <w:r>
              <w:rPr>
                <w:i/>
                <w:lang w:val="kk-KZ"/>
              </w:rPr>
              <w:t>100,0</w:t>
            </w:r>
          </w:p>
        </w:tc>
        <w:tc>
          <w:tcPr>
            <w:tcW w:w="1373"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i/>
                <w:lang w:val="kk-KZ"/>
              </w:rPr>
            </w:pPr>
            <w:r>
              <w:rPr>
                <w:i/>
                <w:lang w:val="kk-KZ"/>
              </w:rPr>
              <w:t>0</w:t>
            </w:r>
          </w:p>
        </w:tc>
      </w:tr>
      <w:tr w:rsidR="00FC4136" w:rsidTr="00FC4136">
        <w:tc>
          <w:tcPr>
            <w:tcW w:w="298" w:type="dxa"/>
            <w:tcBorders>
              <w:top w:val="single" w:sz="4" w:space="0" w:color="auto"/>
              <w:left w:val="single" w:sz="4" w:space="0" w:color="auto"/>
              <w:bottom w:val="single" w:sz="4" w:space="0" w:color="auto"/>
              <w:right w:val="single" w:sz="4" w:space="0" w:color="auto"/>
            </w:tcBorders>
          </w:tcPr>
          <w:p w:rsidR="00FC4136" w:rsidRDefault="00FC4136">
            <w:pPr>
              <w:tabs>
                <w:tab w:val="left" w:pos="0"/>
                <w:tab w:val="left" w:pos="5912"/>
              </w:tabs>
              <w:suppressAutoHyphens w:val="0"/>
              <w:autoSpaceDE w:val="0"/>
              <w:autoSpaceDN w:val="0"/>
              <w:adjustRightInd w:val="0"/>
              <w:rPr>
                <w:b/>
                <w:bCs/>
                <w:lang w:eastAsia="ru-RU"/>
              </w:rPr>
            </w:pPr>
          </w:p>
        </w:tc>
        <w:tc>
          <w:tcPr>
            <w:tcW w:w="1795" w:type="dxa"/>
            <w:tcBorders>
              <w:top w:val="single" w:sz="4" w:space="0" w:color="auto"/>
              <w:left w:val="single" w:sz="4" w:space="0" w:color="auto"/>
              <w:bottom w:val="single" w:sz="4" w:space="0" w:color="auto"/>
              <w:right w:val="single" w:sz="4" w:space="0" w:color="auto"/>
            </w:tcBorders>
            <w:hideMark/>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5"/>
            </w:tblGrid>
            <w:tr w:rsidR="00FC4136">
              <w:tc>
                <w:tcPr>
                  <w:tcW w:w="2205" w:type="dxa"/>
                  <w:tcBorders>
                    <w:top w:val="single" w:sz="4" w:space="0" w:color="auto"/>
                    <w:left w:val="single" w:sz="4" w:space="0" w:color="auto"/>
                    <w:bottom w:val="single" w:sz="4" w:space="0" w:color="auto"/>
                    <w:right w:val="single" w:sz="4" w:space="0" w:color="auto"/>
                  </w:tcBorders>
                  <w:vAlign w:val="center"/>
                  <w:hideMark/>
                </w:tcPr>
                <w:p w:rsidR="00FC4136" w:rsidRDefault="00FC4136">
                  <w:pPr>
                    <w:rPr>
                      <w:b/>
                      <w:bCs/>
                      <w:lang w:eastAsia="ru-RU"/>
                    </w:rPr>
                  </w:pPr>
                </w:p>
              </w:tc>
            </w:tr>
          </w:tbl>
          <w:p w:rsidR="00FC4136" w:rsidRPr="00FC4136" w:rsidRDefault="00FC4136" w:rsidP="00FC4136">
            <w:pPr>
              <w:tabs>
                <w:tab w:val="left" w:pos="0"/>
                <w:tab w:val="left" w:pos="5912"/>
              </w:tabs>
              <w:suppressAutoHyphens w:val="0"/>
              <w:autoSpaceDE w:val="0"/>
              <w:autoSpaceDN w:val="0"/>
              <w:adjustRightInd w:val="0"/>
              <w:rPr>
                <w:bCs/>
                <w:i/>
                <w:sz w:val="24"/>
                <w:szCs w:val="24"/>
                <w:lang w:eastAsia="ru-RU"/>
              </w:rPr>
            </w:pPr>
            <w:proofErr w:type="spellStart"/>
            <w:r w:rsidRPr="00FC4136">
              <w:rPr>
                <w:bCs/>
                <w:i/>
                <w:sz w:val="24"/>
                <w:szCs w:val="24"/>
                <w:lang w:eastAsia="ru-RU"/>
              </w:rPr>
              <w:t>Ысыраптарды</w:t>
            </w:r>
            <w:proofErr w:type="spellEnd"/>
            <w:r w:rsidRPr="00FC4136">
              <w:rPr>
                <w:bCs/>
                <w:i/>
                <w:sz w:val="24"/>
                <w:szCs w:val="24"/>
                <w:lang w:eastAsia="ru-RU"/>
              </w:rPr>
              <w:t xml:space="preserve"> </w:t>
            </w:r>
            <w:proofErr w:type="spellStart"/>
            <w:r w:rsidRPr="00FC4136">
              <w:rPr>
                <w:bCs/>
                <w:i/>
                <w:sz w:val="24"/>
                <w:szCs w:val="24"/>
                <w:lang w:eastAsia="ru-RU"/>
              </w:rPr>
              <w:t>өтеуге</w:t>
            </w:r>
            <w:proofErr w:type="spellEnd"/>
            <w:r w:rsidRPr="00FC4136">
              <w:rPr>
                <w:bCs/>
                <w:i/>
                <w:sz w:val="24"/>
                <w:szCs w:val="24"/>
                <w:lang w:eastAsia="ru-RU"/>
              </w:rPr>
              <w:t xml:space="preserve"> </w:t>
            </w:r>
            <w:proofErr w:type="spellStart"/>
            <w:r w:rsidRPr="00FC4136">
              <w:rPr>
                <w:bCs/>
                <w:i/>
                <w:sz w:val="24"/>
                <w:szCs w:val="24"/>
                <w:lang w:eastAsia="ru-RU"/>
              </w:rPr>
              <w:t>арналған</w:t>
            </w:r>
            <w:proofErr w:type="spellEnd"/>
            <w:r w:rsidRPr="00FC4136">
              <w:rPr>
                <w:bCs/>
                <w:i/>
                <w:sz w:val="24"/>
                <w:szCs w:val="24"/>
                <w:lang w:eastAsia="ru-RU"/>
              </w:rPr>
              <w:t xml:space="preserve"> </w:t>
            </w:r>
            <w:proofErr w:type="spellStart"/>
            <w:r w:rsidRPr="00FC4136">
              <w:rPr>
                <w:bCs/>
                <w:i/>
                <w:sz w:val="24"/>
                <w:szCs w:val="24"/>
                <w:lang w:eastAsia="ru-RU"/>
              </w:rPr>
              <w:t>трансферттер</w:t>
            </w:r>
            <w:proofErr w:type="spellEnd"/>
          </w:p>
          <w:p w:rsidR="00FC4136" w:rsidRDefault="00FC4136" w:rsidP="00FC4136">
            <w:pPr>
              <w:tabs>
                <w:tab w:val="left" w:pos="0"/>
                <w:tab w:val="left" w:pos="5912"/>
              </w:tabs>
              <w:suppressAutoHyphens w:val="0"/>
              <w:autoSpaceDE w:val="0"/>
              <w:autoSpaceDN w:val="0"/>
              <w:adjustRightInd w:val="0"/>
              <w:jc w:val="left"/>
              <w:rPr>
                <w:bCs/>
                <w:i/>
                <w:sz w:val="24"/>
                <w:szCs w:val="24"/>
                <w:lang w:eastAsia="ru-RU"/>
              </w:rPr>
            </w:pPr>
            <w:proofErr w:type="spellStart"/>
            <w:r w:rsidRPr="00FC4136">
              <w:rPr>
                <w:bCs/>
                <w:i/>
                <w:sz w:val="24"/>
                <w:szCs w:val="24"/>
                <w:lang w:eastAsia="ru-RU"/>
              </w:rPr>
              <w:t>заңнаманы</w:t>
            </w:r>
            <w:proofErr w:type="spellEnd"/>
            <w:r w:rsidRPr="00FC4136">
              <w:rPr>
                <w:bCs/>
                <w:i/>
                <w:sz w:val="24"/>
                <w:szCs w:val="24"/>
                <w:lang w:eastAsia="ru-RU"/>
              </w:rPr>
              <w:t xml:space="preserve"> </w:t>
            </w:r>
            <w:proofErr w:type="spellStart"/>
            <w:r w:rsidRPr="00FC4136">
              <w:rPr>
                <w:bCs/>
                <w:i/>
                <w:sz w:val="24"/>
                <w:szCs w:val="24"/>
                <w:lang w:eastAsia="ru-RU"/>
              </w:rPr>
              <w:t>қабылдаумен</w:t>
            </w:r>
            <w:proofErr w:type="spellEnd"/>
            <w:r w:rsidRPr="00FC4136">
              <w:rPr>
                <w:bCs/>
                <w:i/>
                <w:sz w:val="24"/>
                <w:szCs w:val="24"/>
                <w:lang w:eastAsia="ru-RU"/>
              </w:rPr>
              <w:t xml:space="preserve"> </w:t>
            </w:r>
            <w:proofErr w:type="spellStart"/>
            <w:r w:rsidRPr="00FC4136">
              <w:rPr>
                <w:bCs/>
                <w:i/>
                <w:sz w:val="24"/>
                <w:szCs w:val="24"/>
                <w:lang w:eastAsia="ru-RU"/>
              </w:rPr>
              <w:t>байланысты</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i/>
                <w:lang w:val="kk-KZ"/>
              </w:rPr>
            </w:pPr>
            <w:r>
              <w:rPr>
                <w:i/>
                <w:lang w:val="kk-KZ"/>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i/>
                <w:lang w:val="kk-KZ"/>
              </w:rPr>
            </w:pPr>
            <w:r>
              <w:rPr>
                <w:i/>
                <w:lang w:val="kk-KZ"/>
              </w:rPr>
              <w:t>56206,0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i/>
                <w:lang w:val="kk-KZ"/>
              </w:rPr>
            </w:pPr>
            <w:r>
              <w:rPr>
                <w:i/>
                <w:lang w:val="kk-KZ"/>
              </w:rPr>
              <w:t>56206,0</w:t>
            </w:r>
          </w:p>
        </w:tc>
        <w:tc>
          <w:tcPr>
            <w:tcW w:w="1002"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i/>
                <w:lang w:val="kk-KZ"/>
              </w:rPr>
            </w:pPr>
            <w:r>
              <w:rPr>
                <w:i/>
                <w:lang w:val="kk-KZ"/>
              </w:rPr>
              <w:t>100,0</w:t>
            </w:r>
          </w:p>
        </w:tc>
        <w:tc>
          <w:tcPr>
            <w:tcW w:w="1373" w:type="dxa"/>
            <w:tcBorders>
              <w:top w:val="single" w:sz="4" w:space="0" w:color="auto"/>
              <w:left w:val="single" w:sz="4" w:space="0" w:color="auto"/>
              <w:bottom w:val="single" w:sz="4" w:space="0" w:color="auto"/>
              <w:right w:val="single" w:sz="4" w:space="0" w:color="auto"/>
            </w:tcBorders>
            <w:vAlign w:val="center"/>
            <w:hideMark/>
          </w:tcPr>
          <w:p w:rsidR="00FC4136" w:rsidRDefault="00FC4136">
            <w:pPr>
              <w:tabs>
                <w:tab w:val="left" w:pos="0"/>
              </w:tabs>
              <w:jc w:val="center"/>
              <w:rPr>
                <w:i/>
                <w:lang w:val="kk-KZ"/>
              </w:rPr>
            </w:pPr>
            <w:r>
              <w:rPr>
                <w:i/>
                <w:lang w:val="kk-KZ"/>
              </w:rPr>
              <w:t>0</w:t>
            </w:r>
          </w:p>
        </w:tc>
      </w:tr>
    </w:tbl>
    <w:p w:rsidR="00FC4136" w:rsidRDefault="00FC4136" w:rsidP="0009530F">
      <w:pPr>
        <w:tabs>
          <w:tab w:val="left" w:pos="0"/>
        </w:tabs>
        <w:rPr>
          <w:b/>
          <w:bCs/>
          <w:lang w:eastAsia="ru-RU"/>
        </w:rPr>
      </w:pPr>
    </w:p>
    <w:p w:rsidR="00FC4136" w:rsidRPr="008F429A" w:rsidRDefault="00FC4136" w:rsidP="0009530F">
      <w:pPr>
        <w:tabs>
          <w:tab w:val="left" w:pos="0"/>
        </w:tabs>
        <w:rPr>
          <w:b/>
          <w:bCs/>
          <w:lang w:eastAsia="ru-RU"/>
        </w:rPr>
      </w:pPr>
    </w:p>
    <w:p w:rsidR="007332BB" w:rsidRDefault="007332BB" w:rsidP="0009530F">
      <w:pPr>
        <w:tabs>
          <w:tab w:val="left" w:pos="0"/>
        </w:tabs>
        <w:ind w:firstLine="705"/>
        <w:jc w:val="both"/>
        <w:rPr>
          <w:rStyle w:val="31"/>
          <w:sz w:val="28"/>
          <w:szCs w:val="28"/>
        </w:rPr>
      </w:pPr>
      <w:r w:rsidRPr="00EE7C3C">
        <w:rPr>
          <w:rStyle w:val="31"/>
          <w:sz w:val="28"/>
          <w:szCs w:val="28"/>
        </w:rPr>
        <w:tab/>
      </w:r>
      <w:proofErr w:type="spellStart"/>
      <w:r w:rsidR="00EE7C3C" w:rsidRPr="00EE7C3C">
        <w:rPr>
          <w:rStyle w:val="31"/>
          <w:sz w:val="28"/>
          <w:szCs w:val="28"/>
        </w:rPr>
        <w:t>Кірістер</w:t>
      </w:r>
      <w:proofErr w:type="spellEnd"/>
      <w:r w:rsidR="00EE7C3C" w:rsidRPr="00EE7C3C">
        <w:rPr>
          <w:rStyle w:val="31"/>
          <w:sz w:val="28"/>
          <w:szCs w:val="28"/>
        </w:rPr>
        <w:t xml:space="preserve"> </w:t>
      </w:r>
      <w:proofErr w:type="spellStart"/>
      <w:r w:rsidR="00EE7C3C" w:rsidRPr="00EE7C3C">
        <w:rPr>
          <w:rStyle w:val="31"/>
          <w:sz w:val="28"/>
          <w:szCs w:val="28"/>
        </w:rPr>
        <w:t>құрылымында</w:t>
      </w:r>
      <w:proofErr w:type="spellEnd"/>
      <w:r w:rsidR="00EE7C3C" w:rsidRPr="00EE7C3C">
        <w:rPr>
          <w:rStyle w:val="31"/>
          <w:sz w:val="28"/>
          <w:szCs w:val="28"/>
        </w:rPr>
        <w:t xml:space="preserve"> 2020 </w:t>
      </w:r>
      <w:proofErr w:type="spellStart"/>
      <w:r w:rsidR="00EE7C3C" w:rsidRPr="00EE7C3C">
        <w:rPr>
          <w:rStyle w:val="31"/>
          <w:sz w:val="28"/>
          <w:szCs w:val="28"/>
        </w:rPr>
        <w:t>жылы</w:t>
      </w:r>
      <w:proofErr w:type="spellEnd"/>
      <w:r w:rsidR="00EE7C3C" w:rsidRPr="00EE7C3C">
        <w:rPr>
          <w:rStyle w:val="31"/>
          <w:sz w:val="28"/>
          <w:szCs w:val="28"/>
        </w:rPr>
        <w:t xml:space="preserve"> </w:t>
      </w:r>
      <w:proofErr w:type="spellStart"/>
      <w:r w:rsidR="00EE7C3C" w:rsidRPr="00EE7C3C">
        <w:rPr>
          <w:rStyle w:val="31"/>
          <w:sz w:val="28"/>
          <w:szCs w:val="28"/>
        </w:rPr>
        <w:t>негізгі</w:t>
      </w:r>
      <w:proofErr w:type="spellEnd"/>
      <w:r w:rsidR="00EE7C3C" w:rsidRPr="00EE7C3C">
        <w:rPr>
          <w:rStyle w:val="31"/>
          <w:sz w:val="28"/>
          <w:szCs w:val="28"/>
        </w:rPr>
        <w:t xml:space="preserve"> </w:t>
      </w:r>
      <w:proofErr w:type="spellStart"/>
      <w:r w:rsidR="00EE7C3C" w:rsidRPr="00EE7C3C">
        <w:rPr>
          <w:rStyle w:val="31"/>
          <w:sz w:val="28"/>
          <w:szCs w:val="28"/>
        </w:rPr>
        <w:t>көздер</w:t>
      </w:r>
      <w:proofErr w:type="spellEnd"/>
      <w:r w:rsidR="00EE7C3C" w:rsidRPr="00EE7C3C">
        <w:rPr>
          <w:rStyle w:val="31"/>
          <w:sz w:val="28"/>
          <w:szCs w:val="28"/>
        </w:rPr>
        <w:t xml:space="preserve"> </w:t>
      </w:r>
      <w:proofErr w:type="spellStart"/>
      <w:r w:rsidR="00EE7C3C" w:rsidRPr="00EE7C3C">
        <w:rPr>
          <w:rStyle w:val="31"/>
          <w:sz w:val="28"/>
          <w:szCs w:val="28"/>
        </w:rPr>
        <w:t>жалпы</w:t>
      </w:r>
      <w:proofErr w:type="spellEnd"/>
      <w:r w:rsidR="00EE7C3C" w:rsidRPr="00EE7C3C">
        <w:rPr>
          <w:rStyle w:val="31"/>
          <w:sz w:val="28"/>
          <w:szCs w:val="28"/>
        </w:rPr>
        <w:t xml:space="preserve"> </w:t>
      </w:r>
      <w:proofErr w:type="spellStart"/>
      <w:r w:rsidR="00EE7C3C" w:rsidRPr="00EE7C3C">
        <w:rPr>
          <w:rStyle w:val="31"/>
          <w:sz w:val="28"/>
          <w:szCs w:val="28"/>
        </w:rPr>
        <w:t>үлесінде</w:t>
      </w:r>
      <w:proofErr w:type="spellEnd"/>
      <w:r w:rsidR="00EE7C3C" w:rsidRPr="00EE7C3C">
        <w:rPr>
          <w:rStyle w:val="31"/>
          <w:sz w:val="28"/>
          <w:szCs w:val="28"/>
        </w:rPr>
        <w:t xml:space="preserve"> </w:t>
      </w:r>
      <w:proofErr w:type="spellStart"/>
      <w:r w:rsidR="00EE7C3C" w:rsidRPr="00EE7C3C">
        <w:rPr>
          <w:rStyle w:val="31"/>
          <w:sz w:val="28"/>
          <w:szCs w:val="28"/>
        </w:rPr>
        <w:t>ауыл</w:t>
      </w:r>
      <w:proofErr w:type="spellEnd"/>
      <w:r w:rsidR="00EE7C3C" w:rsidRPr="00EE7C3C">
        <w:rPr>
          <w:rStyle w:val="31"/>
          <w:sz w:val="28"/>
          <w:szCs w:val="28"/>
        </w:rPr>
        <w:t xml:space="preserve"> </w:t>
      </w:r>
      <w:proofErr w:type="spellStart"/>
      <w:r w:rsidR="00EE7C3C" w:rsidRPr="00EE7C3C">
        <w:rPr>
          <w:rStyle w:val="31"/>
          <w:sz w:val="28"/>
          <w:szCs w:val="28"/>
        </w:rPr>
        <w:t>бюджеті</w:t>
      </w:r>
      <w:proofErr w:type="spellEnd"/>
      <w:r w:rsidR="00EE7C3C" w:rsidRPr="00EE7C3C">
        <w:rPr>
          <w:rStyle w:val="31"/>
          <w:sz w:val="28"/>
          <w:szCs w:val="28"/>
        </w:rPr>
        <w:t xml:space="preserve"> </w:t>
      </w:r>
      <w:proofErr w:type="spellStart"/>
      <w:r w:rsidR="00EE7C3C" w:rsidRPr="00EE7C3C">
        <w:rPr>
          <w:rStyle w:val="31"/>
          <w:sz w:val="28"/>
          <w:szCs w:val="28"/>
        </w:rPr>
        <w:t>кірістерінің</w:t>
      </w:r>
      <w:proofErr w:type="spellEnd"/>
      <w:r w:rsidR="00EE7C3C" w:rsidRPr="00EE7C3C">
        <w:rPr>
          <w:rStyle w:val="31"/>
          <w:sz w:val="28"/>
          <w:szCs w:val="28"/>
        </w:rPr>
        <w:t xml:space="preserve"> </w:t>
      </w:r>
      <w:r w:rsidR="00FC4136">
        <w:rPr>
          <w:rStyle w:val="31"/>
          <w:b/>
          <w:sz w:val="28"/>
          <w:szCs w:val="28"/>
          <w:lang w:val="kk-KZ"/>
        </w:rPr>
        <w:t>95,3</w:t>
      </w:r>
      <w:r w:rsidR="00EE7C3C" w:rsidRPr="00EE7C3C">
        <w:rPr>
          <w:rStyle w:val="31"/>
          <w:sz w:val="28"/>
          <w:szCs w:val="28"/>
        </w:rPr>
        <w:t xml:space="preserve">% - </w:t>
      </w:r>
      <w:proofErr w:type="spellStart"/>
      <w:r w:rsidR="00EE7C3C" w:rsidRPr="00EE7C3C">
        <w:rPr>
          <w:rStyle w:val="31"/>
          <w:sz w:val="28"/>
          <w:szCs w:val="28"/>
        </w:rPr>
        <w:t>ын</w:t>
      </w:r>
      <w:proofErr w:type="spellEnd"/>
      <w:r w:rsidR="00EE7C3C" w:rsidRPr="00EE7C3C">
        <w:rPr>
          <w:rStyle w:val="31"/>
          <w:sz w:val="28"/>
          <w:szCs w:val="28"/>
        </w:rPr>
        <w:t xml:space="preserve"> </w:t>
      </w:r>
      <w:proofErr w:type="spellStart"/>
      <w:r w:rsidR="00EE7C3C" w:rsidRPr="00EE7C3C">
        <w:rPr>
          <w:rStyle w:val="31"/>
          <w:sz w:val="28"/>
          <w:szCs w:val="28"/>
        </w:rPr>
        <w:t>иеленген</w:t>
      </w:r>
      <w:proofErr w:type="spellEnd"/>
      <w:r w:rsidR="00EE7C3C" w:rsidRPr="00EE7C3C">
        <w:rPr>
          <w:rStyle w:val="31"/>
          <w:sz w:val="28"/>
          <w:szCs w:val="28"/>
        </w:rPr>
        <w:t xml:space="preserve"> </w:t>
      </w:r>
      <w:proofErr w:type="spellStart"/>
      <w:r w:rsidR="00EE7C3C" w:rsidRPr="00EE7C3C">
        <w:rPr>
          <w:rStyle w:val="31"/>
          <w:sz w:val="28"/>
          <w:szCs w:val="28"/>
        </w:rPr>
        <w:t>трансферттер</w:t>
      </w:r>
      <w:proofErr w:type="spellEnd"/>
      <w:r w:rsidR="00EE7C3C" w:rsidRPr="00EE7C3C">
        <w:rPr>
          <w:rStyle w:val="31"/>
          <w:sz w:val="28"/>
          <w:szCs w:val="28"/>
        </w:rPr>
        <w:t xml:space="preserve"> </w:t>
      </w:r>
      <w:proofErr w:type="spellStart"/>
      <w:r w:rsidR="00EE7C3C" w:rsidRPr="00EE7C3C">
        <w:rPr>
          <w:rStyle w:val="31"/>
          <w:sz w:val="28"/>
          <w:szCs w:val="28"/>
        </w:rPr>
        <w:t>түсімдері</w:t>
      </w:r>
      <w:proofErr w:type="spellEnd"/>
      <w:r w:rsidR="00EE7C3C" w:rsidRPr="00EE7C3C">
        <w:rPr>
          <w:rStyle w:val="31"/>
          <w:sz w:val="28"/>
          <w:szCs w:val="28"/>
        </w:rPr>
        <w:t xml:space="preserve"> </w:t>
      </w:r>
      <w:proofErr w:type="spellStart"/>
      <w:r w:rsidR="00EE7C3C" w:rsidRPr="00EE7C3C">
        <w:rPr>
          <w:rStyle w:val="31"/>
          <w:sz w:val="28"/>
          <w:szCs w:val="28"/>
        </w:rPr>
        <w:t>болды</w:t>
      </w:r>
      <w:proofErr w:type="spellEnd"/>
      <w:r w:rsidR="00EE7C3C" w:rsidRPr="00EE7C3C">
        <w:rPr>
          <w:rStyle w:val="31"/>
          <w:sz w:val="28"/>
          <w:szCs w:val="28"/>
        </w:rPr>
        <w:t xml:space="preserve">. </w:t>
      </w:r>
      <w:proofErr w:type="spellStart"/>
      <w:r w:rsidR="00EE7C3C" w:rsidRPr="00EE7C3C">
        <w:rPr>
          <w:rStyle w:val="31"/>
          <w:sz w:val="28"/>
          <w:szCs w:val="28"/>
        </w:rPr>
        <w:t>Салықтық</w:t>
      </w:r>
      <w:proofErr w:type="spellEnd"/>
      <w:r w:rsidR="00EE7C3C" w:rsidRPr="00EE7C3C">
        <w:rPr>
          <w:rStyle w:val="31"/>
          <w:sz w:val="28"/>
          <w:szCs w:val="28"/>
        </w:rPr>
        <w:t xml:space="preserve"> </w:t>
      </w:r>
      <w:proofErr w:type="spellStart"/>
      <w:r w:rsidR="00EE7C3C" w:rsidRPr="00EE7C3C">
        <w:rPr>
          <w:rStyle w:val="31"/>
          <w:sz w:val="28"/>
          <w:szCs w:val="28"/>
        </w:rPr>
        <w:t>және</w:t>
      </w:r>
      <w:proofErr w:type="spellEnd"/>
      <w:r w:rsidR="00EE7C3C" w:rsidRPr="00EE7C3C">
        <w:rPr>
          <w:rStyle w:val="31"/>
          <w:sz w:val="28"/>
          <w:szCs w:val="28"/>
        </w:rPr>
        <w:t xml:space="preserve"> </w:t>
      </w:r>
      <w:proofErr w:type="spellStart"/>
      <w:r w:rsidR="00EE7C3C" w:rsidRPr="00EE7C3C">
        <w:rPr>
          <w:rStyle w:val="31"/>
          <w:sz w:val="28"/>
          <w:szCs w:val="28"/>
        </w:rPr>
        <w:t>салықтық</w:t>
      </w:r>
      <w:proofErr w:type="spellEnd"/>
      <w:r w:rsidR="00EE7C3C" w:rsidRPr="00EE7C3C">
        <w:rPr>
          <w:rStyle w:val="31"/>
          <w:sz w:val="28"/>
          <w:szCs w:val="28"/>
        </w:rPr>
        <w:t xml:space="preserve"> </w:t>
      </w:r>
      <w:proofErr w:type="spellStart"/>
      <w:r w:rsidR="00EE7C3C" w:rsidRPr="00EE7C3C">
        <w:rPr>
          <w:rStyle w:val="31"/>
          <w:sz w:val="28"/>
          <w:szCs w:val="28"/>
        </w:rPr>
        <w:t>емес</w:t>
      </w:r>
      <w:proofErr w:type="spellEnd"/>
      <w:r w:rsidR="00EE7C3C" w:rsidRPr="00EE7C3C">
        <w:rPr>
          <w:rStyle w:val="31"/>
          <w:sz w:val="28"/>
          <w:szCs w:val="28"/>
        </w:rPr>
        <w:t xml:space="preserve"> </w:t>
      </w:r>
      <w:proofErr w:type="spellStart"/>
      <w:r w:rsidR="00EE7C3C" w:rsidRPr="00EE7C3C">
        <w:rPr>
          <w:rStyle w:val="31"/>
          <w:sz w:val="28"/>
          <w:szCs w:val="28"/>
        </w:rPr>
        <w:t>түсімдердің</w:t>
      </w:r>
      <w:proofErr w:type="spellEnd"/>
      <w:r w:rsidR="00EE7C3C" w:rsidRPr="00EE7C3C">
        <w:rPr>
          <w:rStyle w:val="31"/>
          <w:sz w:val="28"/>
          <w:szCs w:val="28"/>
        </w:rPr>
        <w:t xml:space="preserve"> </w:t>
      </w:r>
      <w:proofErr w:type="spellStart"/>
      <w:r w:rsidR="00EE7C3C" w:rsidRPr="00EE7C3C">
        <w:rPr>
          <w:rStyle w:val="31"/>
          <w:sz w:val="28"/>
          <w:szCs w:val="28"/>
        </w:rPr>
        <w:t>көлемі</w:t>
      </w:r>
      <w:proofErr w:type="spellEnd"/>
      <w:r w:rsidR="00EE7C3C" w:rsidRPr="00EE7C3C">
        <w:rPr>
          <w:rStyle w:val="31"/>
          <w:sz w:val="28"/>
          <w:szCs w:val="28"/>
        </w:rPr>
        <w:t xml:space="preserve"> </w:t>
      </w:r>
      <w:proofErr w:type="spellStart"/>
      <w:r w:rsidR="00EE7C3C" w:rsidRPr="00EE7C3C">
        <w:rPr>
          <w:rStyle w:val="31"/>
          <w:sz w:val="28"/>
          <w:szCs w:val="28"/>
        </w:rPr>
        <w:t>жалпы</w:t>
      </w:r>
      <w:proofErr w:type="spellEnd"/>
      <w:r w:rsidR="00EE7C3C" w:rsidRPr="00EE7C3C">
        <w:rPr>
          <w:rStyle w:val="31"/>
          <w:sz w:val="28"/>
          <w:szCs w:val="28"/>
        </w:rPr>
        <w:t xml:space="preserve"> </w:t>
      </w:r>
      <w:proofErr w:type="spellStart"/>
      <w:r w:rsidR="00EE7C3C" w:rsidRPr="00EE7C3C">
        <w:rPr>
          <w:rStyle w:val="31"/>
          <w:sz w:val="28"/>
          <w:szCs w:val="28"/>
        </w:rPr>
        <w:t>үлесте</w:t>
      </w:r>
      <w:proofErr w:type="spellEnd"/>
      <w:r w:rsidR="00EE7C3C" w:rsidRPr="00EE7C3C">
        <w:rPr>
          <w:rStyle w:val="31"/>
          <w:sz w:val="28"/>
          <w:szCs w:val="28"/>
        </w:rPr>
        <w:t xml:space="preserve"> </w:t>
      </w:r>
      <w:r w:rsidR="00FC4136">
        <w:rPr>
          <w:rStyle w:val="31"/>
          <w:sz w:val="28"/>
          <w:szCs w:val="28"/>
          <w:lang w:val="kk-KZ"/>
        </w:rPr>
        <w:t>4,7</w:t>
      </w:r>
      <w:r w:rsidR="00EE7C3C" w:rsidRPr="00EE7C3C">
        <w:rPr>
          <w:rStyle w:val="31"/>
          <w:sz w:val="28"/>
          <w:szCs w:val="28"/>
        </w:rPr>
        <w:t xml:space="preserve">% - </w:t>
      </w:r>
      <w:proofErr w:type="spellStart"/>
      <w:r w:rsidR="00EE7C3C" w:rsidRPr="00EE7C3C">
        <w:rPr>
          <w:rStyle w:val="31"/>
          <w:sz w:val="28"/>
          <w:szCs w:val="28"/>
        </w:rPr>
        <w:t>ды</w:t>
      </w:r>
      <w:proofErr w:type="spellEnd"/>
      <w:r w:rsidR="00EE7C3C" w:rsidRPr="00EE7C3C">
        <w:rPr>
          <w:rStyle w:val="31"/>
          <w:sz w:val="28"/>
          <w:szCs w:val="28"/>
        </w:rPr>
        <w:t xml:space="preserve"> </w:t>
      </w:r>
      <w:proofErr w:type="spellStart"/>
      <w:r w:rsidR="00EE7C3C" w:rsidRPr="00EE7C3C">
        <w:rPr>
          <w:rStyle w:val="31"/>
          <w:sz w:val="28"/>
          <w:szCs w:val="28"/>
        </w:rPr>
        <w:t>құрайды</w:t>
      </w:r>
      <w:proofErr w:type="spellEnd"/>
      <w:r w:rsidR="00EE7C3C" w:rsidRPr="00EE7C3C">
        <w:rPr>
          <w:rStyle w:val="31"/>
          <w:sz w:val="28"/>
          <w:szCs w:val="28"/>
        </w:rPr>
        <w:t>.</w:t>
      </w:r>
    </w:p>
    <w:p w:rsidR="00EE7C3C" w:rsidRPr="00EE7C3C" w:rsidRDefault="00EE7C3C" w:rsidP="0009530F">
      <w:pPr>
        <w:tabs>
          <w:tab w:val="left" w:pos="0"/>
        </w:tabs>
        <w:ind w:firstLine="705"/>
        <w:jc w:val="both"/>
        <w:rPr>
          <w:sz w:val="28"/>
          <w:szCs w:val="28"/>
        </w:rPr>
      </w:pPr>
    </w:p>
    <w:p w:rsidR="007332BB" w:rsidRPr="008F429A" w:rsidRDefault="007332BB" w:rsidP="0009530F">
      <w:pPr>
        <w:tabs>
          <w:tab w:val="left" w:pos="0"/>
        </w:tabs>
        <w:ind w:firstLine="705"/>
        <w:jc w:val="both"/>
        <w:rPr>
          <w:rStyle w:val="31"/>
        </w:rPr>
      </w:pPr>
      <w:r w:rsidRPr="008F429A">
        <w:rPr>
          <w:rStyle w:val="31"/>
          <w:b/>
          <w:sz w:val="28"/>
          <w:szCs w:val="28"/>
        </w:rPr>
        <w:t>2.</w:t>
      </w:r>
      <w:r w:rsidR="0054206E">
        <w:rPr>
          <w:rStyle w:val="31"/>
          <w:b/>
          <w:sz w:val="28"/>
          <w:szCs w:val="28"/>
        </w:rPr>
        <w:t>1</w:t>
      </w:r>
      <w:r w:rsidRPr="008F429A">
        <w:rPr>
          <w:rStyle w:val="31"/>
          <w:b/>
          <w:sz w:val="28"/>
          <w:szCs w:val="28"/>
        </w:rPr>
        <w:t xml:space="preserve">.1. </w:t>
      </w:r>
      <w:r w:rsidR="00EE7C3C">
        <w:rPr>
          <w:rStyle w:val="31"/>
          <w:b/>
          <w:sz w:val="28"/>
          <w:szCs w:val="28"/>
          <w:lang w:val="kk-KZ"/>
        </w:rPr>
        <w:t>Салықтық түсімдерді талдау</w:t>
      </w:r>
      <w:r w:rsidRPr="008F429A">
        <w:rPr>
          <w:rStyle w:val="31"/>
          <w:b/>
          <w:sz w:val="28"/>
          <w:szCs w:val="28"/>
        </w:rPr>
        <w:t>.</w:t>
      </w:r>
    </w:p>
    <w:p w:rsidR="001615CE" w:rsidRPr="00EE7C3C" w:rsidRDefault="00EE7C3C" w:rsidP="001615CE">
      <w:pPr>
        <w:jc w:val="right"/>
        <w:rPr>
          <w:b/>
          <w:lang w:val="kk-KZ"/>
        </w:rPr>
      </w:pPr>
      <w:r>
        <w:rPr>
          <w:b/>
          <w:lang w:val="kk-KZ"/>
        </w:rPr>
        <w:lastRenderedPageBreak/>
        <w:t>2-кесте</w:t>
      </w:r>
    </w:p>
    <w:p w:rsidR="00E408E5" w:rsidRPr="00EE7C3C" w:rsidRDefault="0066496F" w:rsidP="00EE7C3C">
      <w:pPr>
        <w:jc w:val="center"/>
        <w:rPr>
          <w:b/>
          <w:kern w:val="2"/>
          <w:lang w:val="kk-KZ"/>
        </w:rPr>
      </w:pPr>
      <w:r>
        <w:rPr>
          <w:b/>
          <w:sz w:val="26"/>
          <w:szCs w:val="26"/>
        </w:rPr>
        <w:tab/>
      </w:r>
      <w:r w:rsidR="00FC4136">
        <w:rPr>
          <w:b/>
          <w:kern w:val="2"/>
          <w:sz w:val="28"/>
          <w:szCs w:val="28"/>
          <w:lang w:val="kk-KZ"/>
        </w:rPr>
        <w:t>Приурал ауылдық округі</w:t>
      </w:r>
      <w:r w:rsidR="00EE7C3C" w:rsidRPr="00EE7C3C">
        <w:rPr>
          <w:b/>
          <w:kern w:val="2"/>
          <w:sz w:val="28"/>
          <w:szCs w:val="28"/>
          <w:lang w:val="kk-KZ"/>
        </w:rPr>
        <w:t xml:space="preserve"> бюджетіне салық түсімдерінің құрылымы </w:t>
      </w:r>
    </w:p>
    <w:p w:rsidR="00E408E5" w:rsidRDefault="0066496F" w:rsidP="0009530F">
      <w:pPr>
        <w:widowControl w:val="0"/>
        <w:tabs>
          <w:tab w:val="left" w:pos="0"/>
        </w:tabs>
        <w:jc w:val="right"/>
      </w:pPr>
      <w:r>
        <w:t>(</w:t>
      </w:r>
      <w:r w:rsidR="00EE7C3C">
        <w:rPr>
          <w:lang w:val="kk-KZ"/>
        </w:rPr>
        <w:t>мың теңге</w:t>
      </w:r>
      <w:r>
        <w:t>)</w:t>
      </w:r>
    </w:p>
    <w:tbl>
      <w:tblPr>
        <w:tblW w:w="9640" w:type="dxa"/>
        <w:tblInd w:w="-34" w:type="dxa"/>
        <w:tblLayout w:type="fixed"/>
        <w:tblLook w:val="04A0" w:firstRow="1" w:lastRow="0" w:firstColumn="1" w:lastColumn="0" w:noHBand="0" w:noVBand="1"/>
      </w:tblPr>
      <w:tblGrid>
        <w:gridCol w:w="2836"/>
        <w:gridCol w:w="1559"/>
        <w:gridCol w:w="2126"/>
        <w:gridCol w:w="1559"/>
        <w:gridCol w:w="1560"/>
      </w:tblGrid>
      <w:tr w:rsidR="005B3F3D" w:rsidTr="005B3F3D">
        <w:tc>
          <w:tcPr>
            <w:tcW w:w="2836" w:type="dxa"/>
            <w:tcBorders>
              <w:top w:val="single" w:sz="4" w:space="0" w:color="000000"/>
              <w:left w:val="single" w:sz="4" w:space="0" w:color="000000"/>
              <w:bottom w:val="single" w:sz="4" w:space="0" w:color="000000"/>
              <w:right w:val="single" w:sz="4" w:space="0" w:color="auto"/>
            </w:tcBorders>
            <w:shd w:val="clear" w:color="auto" w:fill="FFFFB2"/>
            <w:vAlign w:val="center"/>
            <w:hideMark/>
          </w:tcPr>
          <w:p w:rsidR="005B3F3D" w:rsidRPr="008113A6" w:rsidRDefault="005B3F3D" w:rsidP="008113A6">
            <w:pPr>
              <w:widowControl w:val="0"/>
              <w:tabs>
                <w:tab w:val="left" w:pos="-1662"/>
                <w:tab w:val="left" w:pos="0"/>
              </w:tabs>
              <w:snapToGrid w:val="0"/>
              <w:spacing w:line="256" w:lineRule="auto"/>
              <w:rPr>
                <w:b/>
                <w:lang w:val="kk-KZ"/>
              </w:rPr>
            </w:pPr>
            <w:r>
              <w:rPr>
                <w:b/>
                <w:lang w:val="kk-KZ"/>
              </w:rPr>
              <w:t>Салықтық түсімдер атауы</w:t>
            </w:r>
          </w:p>
        </w:tc>
        <w:tc>
          <w:tcPr>
            <w:tcW w:w="1559"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5B3F3D" w:rsidRPr="008113A6" w:rsidRDefault="005B3F3D">
            <w:pPr>
              <w:widowControl w:val="0"/>
              <w:tabs>
                <w:tab w:val="left" w:pos="0"/>
              </w:tabs>
              <w:snapToGrid w:val="0"/>
              <w:spacing w:line="256" w:lineRule="auto"/>
              <w:jc w:val="center"/>
              <w:rPr>
                <w:b/>
                <w:lang w:val="kk-KZ"/>
              </w:rPr>
            </w:pPr>
            <w:r>
              <w:rPr>
                <w:b/>
                <w:lang w:val="kk-KZ"/>
              </w:rPr>
              <w:t>2020 ж. бекітілген бюджет</w:t>
            </w:r>
          </w:p>
        </w:tc>
        <w:tc>
          <w:tcPr>
            <w:tcW w:w="2126"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5B3F3D" w:rsidRPr="008113A6" w:rsidRDefault="005B3F3D" w:rsidP="008113A6">
            <w:pPr>
              <w:widowControl w:val="0"/>
              <w:tabs>
                <w:tab w:val="left" w:pos="0"/>
              </w:tabs>
              <w:snapToGrid w:val="0"/>
              <w:spacing w:line="256" w:lineRule="auto"/>
              <w:rPr>
                <w:b/>
                <w:lang w:val="kk-KZ"/>
              </w:rPr>
            </w:pPr>
            <w:r>
              <w:rPr>
                <w:b/>
                <w:lang w:val="kk-KZ"/>
              </w:rPr>
              <w:t>2020 ж. түзетілген бюджет</w:t>
            </w:r>
          </w:p>
        </w:tc>
        <w:tc>
          <w:tcPr>
            <w:tcW w:w="1559"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5B3F3D" w:rsidRPr="008113A6" w:rsidRDefault="005B3F3D" w:rsidP="008113A6">
            <w:pPr>
              <w:widowControl w:val="0"/>
              <w:tabs>
                <w:tab w:val="left" w:pos="0"/>
              </w:tabs>
              <w:snapToGrid w:val="0"/>
              <w:spacing w:line="256" w:lineRule="auto"/>
              <w:rPr>
                <w:b/>
                <w:lang w:val="kk-KZ"/>
              </w:rPr>
            </w:pPr>
            <w:r>
              <w:rPr>
                <w:b/>
                <w:lang w:val="kk-KZ"/>
              </w:rPr>
              <w:t>2020 ж. нақты</w:t>
            </w:r>
          </w:p>
        </w:tc>
        <w:tc>
          <w:tcPr>
            <w:tcW w:w="1560" w:type="dxa"/>
            <w:tcBorders>
              <w:top w:val="single" w:sz="4" w:space="0" w:color="auto"/>
              <w:left w:val="single" w:sz="4" w:space="0" w:color="auto"/>
              <w:bottom w:val="single" w:sz="4" w:space="0" w:color="auto"/>
              <w:right w:val="single" w:sz="4" w:space="0" w:color="auto"/>
            </w:tcBorders>
            <w:shd w:val="clear" w:color="auto" w:fill="FFFFB2"/>
          </w:tcPr>
          <w:p w:rsidR="005B3F3D" w:rsidRDefault="005B3F3D">
            <w:pPr>
              <w:widowControl w:val="0"/>
              <w:tabs>
                <w:tab w:val="left" w:pos="0"/>
              </w:tabs>
              <w:snapToGrid w:val="0"/>
              <w:spacing w:line="256" w:lineRule="auto"/>
              <w:jc w:val="center"/>
              <w:rPr>
                <w:b/>
              </w:rPr>
            </w:pPr>
          </w:p>
          <w:p w:rsidR="005B3F3D" w:rsidRPr="008113A6" w:rsidRDefault="005B3F3D">
            <w:pPr>
              <w:widowControl w:val="0"/>
              <w:tabs>
                <w:tab w:val="left" w:pos="0"/>
              </w:tabs>
              <w:snapToGrid w:val="0"/>
              <w:spacing w:line="256" w:lineRule="auto"/>
              <w:jc w:val="center"/>
              <w:rPr>
                <w:b/>
                <w:lang w:val="kk-KZ"/>
              </w:rPr>
            </w:pPr>
            <w:r>
              <w:rPr>
                <w:b/>
                <w:sz w:val="22"/>
                <w:szCs w:val="22"/>
              </w:rPr>
              <w:t xml:space="preserve">% </w:t>
            </w:r>
            <w:r>
              <w:rPr>
                <w:b/>
                <w:sz w:val="22"/>
                <w:szCs w:val="22"/>
                <w:lang w:val="kk-KZ"/>
              </w:rPr>
              <w:t>атқарылуы</w:t>
            </w:r>
          </w:p>
        </w:tc>
      </w:tr>
      <w:tr w:rsidR="005B3F3D" w:rsidTr="005B3F3D">
        <w:tc>
          <w:tcPr>
            <w:tcW w:w="2836" w:type="dxa"/>
            <w:tcBorders>
              <w:top w:val="single" w:sz="4" w:space="0" w:color="000000"/>
              <w:left w:val="single" w:sz="4" w:space="0" w:color="000000"/>
              <w:bottom w:val="single" w:sz="4" w:space="0" w:color="000000"/>
              <w:right w:val="single" w:sz="4" w:space="0" w:color="auto"/>
            </w:tcBorders>
            <w:shd w:val="clear" w:color="auto" w:fill="auto"/>
            <w:hideMark/>
          </w:tcPr>
          <w:p w:rsidR="005B3F3D" w:rsidRPr="00EE7C3C" w:rsidRDefault="005B3F3D" w:rsidP="00FC4136">
            <w:pPr>
              <w:widowControl w:val="0"/>
              <w:tabs>
                <w:tab w:val="left" w:pos="0"/>
              </w:tabs>
              <w:snapToGrid w:val="0"/>
              <w:rPr>
                <w:b/>
                <w:lang w:val="kk-KZ"/>
              </w:rPr>
            </w:pPr>
            <w:r>
              <w:rPr>
                <w:b/>
                <w:lang w:val="kk-KZ"/>
              </w:rPr>
              <w:t>Салықтық түсімдер, оның ішінде: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uppressAutoHyphens w:val="0"/>
              <w:spacing w:line="256" w:lineRule="auto"/>
              <w:jc w:val="right"/>
              <w:rPr>
                <w:lang w:eastAsia="kk-KZ"/>
              </w:rPr>
            </w:pPr>
            <w:r>
              <w:rPr>
                <w:lang w:eastAsia="kk-KZ"/>
              </w:rPr>
              <w:t>4974,0</w:t>
            </w:r>
          </w:p>
        </w:tc>
        <w:tc>
          <w:tcPr>
            <w:tcW w:w="2126"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pPr>
            <w:r>
              <w:rPr>
                <w:lang w:val="kk-KZ"/>
              </w:rPr>
              <w:t>2398</w:t>
            </w:r>
            <w: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rPr>
                <w:lang w:val="kk-KZ"/>
              </w:rPr>
            </w:pPr>
            <w:r>
              <w:rPr>
                <w:lang w:val="kk-KZ"/>
              </w:rPr>
              <w:t>2984,0</w:t>
            </w:r>
          </w:p>
        </w:tc>
        <w:tc>
          <w:tcPr>
            <w:tcW w:w="1560"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pStyle w:val="af1"/>
              <w:tabs>
                <w:tab w:val="left" w:pos="0"/>
              </w:tabs>
              <w:spacing w:line="256" w:lineRule="auto"/>
              <w:ind w:left="0"/>
              <w:jc w:val="right"/>
              <w:rPr>
                <w:lang w:val="kk-KZ"/>
              </w:rPr>
            </w:pPr>
            <w:r>
              <w:rPr>
                <w:lang w:val="kk-KZ"/>
              </w:rPr>
              <w:t>124,4</w:t>
            </w:r>
          </w:p>
        </w:tc>
      </w:tr>
      <w:tr w:rsidR="005B3F3D" w:rsidTr="005B3F3D">
        <w:tc>
          <w:tcPr>
            <w:tcW w:w="2836"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5B3F3D" w:rsidRPr="00EE7C3C" w:rsidRDefault="005B3F3D" w:rsidP="00FC4136">
            <w:pPr>
              <w:widowControl w:val="0"/>
              <w:tabs>
                <w:tab w:val="left" w:pos="0"/>
              </w:tabs>
              <w:snapToGrid w:val="0"/>
              <w:rPr>
                <w:lang w:val="kk-KZ"/>
              </w:rPr>
            </w:pPr>
            <w:r>
              <w:rPr>
                <w:lang w:val="kk-KZ"/>
              </w:rPr>
              <w:t>Жеке табыс салығы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pPr>
            <w:r>
              <w:t>3776,0</w:t>
            </w:r>
          </w:p>
        </w:tc>
        <w:tc>
          <w:tcPr>
            <w:tcW w:w="2126"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pPr>
            <w:r>
              <w:rPr>
                <w:lang w:val="kk-KZ"/>
              </w:rPr>
              <w:t>1147</w:t>
            </w:r>
            <w: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pPr>
            <w:r>
              <w:rPr>
                <w:lang w:val="kk-KZ"/>
              </w:rPr>
              <w:t>928,0</w:t>
            </w:r>
          </w:p>
        </w:tc>
        <w:tc>
          <w:tcPr>
            <w:tcW w:w="1560"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rPr>
                <w:lang w:val="kk-KZ"/>
              </w:rPr>
            </w:pPr>
            <w:r>
              <w:rPr>
                <w:lang w:val="kk-KZ"/>
              </w:rPr>
              <w:t>80,9</w:t>
            </w:r>
          </w:p>
        </w:tc>
      </w:tr>
      <w:tr w:rsidR="005B3F3D" w:rsidTr="005B3F3D">
        <w:tc>
          <w:tcPr>
            <w:tcW w:w="2836"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5B3F3D" w:rsidRPr="00EE7C3C" w:rsidRDefault="005B3F3D" w:rsidP="00FC4136">
            <w:pPr>
              <w:widowControl w:val="0"/>
              <w:tabs>
                <w:tab w:val="left" w:pos="0"/>
              </w:tabs>
              <w:snapToGrid w:val="0"/>
              <w:rPr>
                <w:lang w:val="kk-KZ"/>
              </w:rPr>
            </w:pPr>
            <w:r>
              <w:rPr>
                <w:lang w:val="kk-KZ"/>
              </w:rPr>
              <w:t>Жеке тұлғалардың мүлік салығы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pPr>
            <w:r>
              <w:t>1,0</w:t>
            </w:r>
          </w:p>
        </w:tc>
        <w:tc>
          <w:tcPr>
            <w:tcW w:w="2126"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pPr>
            <w:r>
              <w:t>15,0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rPr>
                <w:lang w:val="kk-KZ"/>
              </w:rPr>
            </w:pPr>
            <w:r>
              <w:rPr>
                <w:lang w:val="kk-KZ"/>
              </w:rPr>
              <w:t>22,6</w:t>
            </w:r>
          </w:p>
        </w:tc>
        <w:tc>
          <w:tcPr>
            <w:tcW w:w="1560"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rPr>
                <w:bCs/>
                <w:lang w:val="kk-KZ"/>
              </w:rPr>
            </w:pPr>
            <w:r>
              <w:rPr>
                <w:bCs/>
                <w:lang w:val="kk-KZ"/>
              </w:rPr>
              <w:t>150,9</w:t>
            </w:r>
          </w:p>
        </w:tc>
      </w:tr>
      <w:tr w:rsidR="005B3F3D" w:rsidTr="005B3F3D">
        <w:tc>
          <w:tcPr>
            <w:tcW w:w="2836"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5B3F3D" w:rsidRPr="00EE128A" w:rsidRDefault="005B3F3D" w:rsidP="00FC4136">
            <w:pPr>
              <w:widowControl w:val="0"/>
              <w:tabs>
                <w:tab w:val="left" w:pos="0"/>
              </w:tabs>
              <w:snapToGrid w:val="0"/>
              <w:rPr>
                <w:lang w:val="kk-KZ"/>
              </w:rPr>
            </w:pPr>
            <w:r>
              <w:rPr>
                <w:lang w:val="kk-KZ"/>
              </w:rPr>
              <w:t>Жер салығы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pPr>
            <w:r>
              <w:t>17,0</w:t>
            </w:r>
          </w:p>
        </w:tc>
        <w:tc>
          <w:tcPr>
            <w:tcW w:w="2126"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pPr>
            <w:r>
              <w:rPr>
                <w:lang w:val="kk-KZ"/>
              </w:rPr>
              <w:t>56</w:t>
            </w:r>
            <w: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rPr>
                <w:lang w:val="kk-KZ"/>
              </w:rPr>
            </w:pPr>
            <w:r>
              <w:rPr>
                <w:lang w:val="kk-KZ"/>
              </w:rPr>
              <w:t>94,3</w:t>
            </w:r>
          </w:p>
        </w:tc>
        <w:tc>
          <w:tcPr>
            <w:tcW w:w="1560"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rPr>
                <w:bCs/>
                <w:lang w:val="kk-KZ"/>
              </w:rPr>
            </w:pPr>
            <w:r>
              <w:rPr>
                <w:bCs/>
                <w:lang w:val="kk-KZ"/>
              </w:rPr>
              <w:t>168,4</w:t>
            </w:r>
          </w:p>
        </w:tc>
      </w:tr>
      <w:tr w:rsidR="005B3F3D" w:rsidTr="005B3F3D">
        <w:tc>
          <w:tcPr>
            <w:tcW w:w="2836"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5B3F3D" w:rsidRPr="00EE128A" w:rsidRDefault="005B3F3D" w:rsidP="00FC4136">
            <w:pPr>
              <w:widowControl w:val="0"/>
              <w:tabs>
                <w:tab w:val="left" w:pos="-107"/>
                <w:tab w:val="left" w:pos="0"/>
              </w:tabs>
              <w:snapToGrid w:val="0"/>
              <w:rPr>
                <w:lang w:val="kk-KZ"/>
              </w:rPr>
            </w:pPr>
            <w:r>
              <w:rPr>
                <w:lang w:val="kk-KZ"/>
              </w:rPr>
              <w:t>Жеке тұлғалардың көлік салығы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pPr>
            <w:r>
              <w:t>1180,0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pPr>
            <w:r>
              <w:rPr>
                <w:lang w:val="kk-KZ"/>
              </w:rPr>
              <w:t>1180</w:t>
            </w:r>
            <w: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rPr>
                <w:lang w:val="kk-KZ"/>
              </w:rPr>
            </w:pPr>
            <w:r>
              <w:rPr>
                <w:lang w:val="kk-KZ"/>
              </w:rPr>
              <w:t>1939,1</w:t>
            </w:r>
          </w:p>
        </w:tc>
        <w:tc>
          <w:tcPr>
            <w:tcW w:w="1560" w:type="dxa"/>
            <w:tcBorders>
              <w:top w:val="single" w:sz="4" w:space="0" w:color="auto"/>
              <w:left w:val="single" w:sz="4" w:space="0" w:color="auto"/>
              <w:bottom w:val="single" w:sz="4" w:space="0" w:color="auto"/>
              <w:right w:val="single" w:sz="4" w:space="0" w:color="auto"/>
            </w:tcBorders>
            <w:vAlign w:val="center"/>
            <w:hideMark/>
          </w:tcPr>
          <w:p w:rsidR="005B3F3D" w:rsidRDefault="005B3F3D" w:rsidP="00FC4136">
            <w:pPr>
              <w:tabs>
                <w:tab w:val="left" w:pos="0"/>
              </w:tabs>
              <w:spacing w:line="256" w:lineRule="auto"/>
              <w:jc w:val="right"/>
              <w:rPr>
                <w:bCs/>
                <w:lang w:val="kk-KZ"/>
              </w:rPr>
            </w:pPr>
            <w:r>
              <w:rPr>
                <w:bCs/>
                <w:lang w:val="kk-KZ"/>
              </w:rPr>
              <w:t>164,3</w:t>
            </w:r>
          </w:p>
        </w:tc>
      </w:tr>
    </w:tbl>
    <w:p w:rsidR="008113A6" w:rsidRDefault="008113A6" w:rsidP="008113A6">
      <w:pPr>
        <w:widowControl w:val="0"/>
        <w:tabs>
          <w:tab w:val="left" w:pos="0"/>
        </w:tabs>
      </w:pPr>
    </w:p>
    <w:p w:rsidR="00EE128A" w:rsidRPr="0053090A" w:rsidRDefault="008113A6" w:rsidP="00FC4136">
      <w:pPr>
        <w:widowControl w:val="0"/>
        <w:tabs>
          <w:tab w:val="left" w:pos="0"/>
        </w:tabs>
        <w:jc w:val="both"/>
        <w:rPr>
          <w:sz w:val="28"/>
          <w:szCs w:val="28"/>
          <w:lang w:val="kk-KZ"/>
        </w:rPr>
      </w:pPr>
      <w:r>
        <w:rPr>
          <w:lang w:val="kk-KZ"/>
        </w:rPr>
        <w:t xml:space="preserve">             </w:t>
      </w:r>
    </w:p>
    <w:p w:rsidR="002B61B9" w:rsidRPr="0054206E" w:rsidRDefault="0054206E" w:rsidP="0054206E">
      <w:pPr>
        <w:widowControl w:val="0"/>
        <w:tabs>
          <w:tab w:val="left" w:pos="0"/>
        </w:tabs>
        <w:rPr>
          <w:b/>
          <w:sz w:val="28"/>
          <w:szCs w:val="28"/>
          <w:lang w:val="kk-KZ"/>
        </w:rPr>
      </w:pPr>
      <w:r>
        <w:rPr>
          <w:b/>
          <w:sz w:val="26"/>
          <w:szCs w:val="26"/>
          <w:lang w:val="kk-KZ"/>
        </w:rPr>
        <w:tab/>
      </w:r>
      <w:r w:rsidR="002B61B9" w:rsidRPr="0054206E">
        <w:rPr>
          <w:b/>
          <w:sz w:val="28"/>
          <w:szCs w:val="28"/>
          <w:lang w:val="kk-KZ"/>
        </w:rPr>
        <w:t>2.</w:t>
      </w:r>
      <w:r w:rsidRPr="0054206E">
        <w:rPr>
          <w:b/>
          <w:sz w:val="28"/>
          <w:szCs w:val="28"/>
          <w:lang w:val="kk-KZ"/>
        </w:rPr>
        <w:t>1</w:t>
      </w:r>
      <w:r w:rsidR="002B61B9" w:rsidRPr="0054206E">
        <w:rPr>
          <w:b/>
          <w:sz w:val="28"/>
          <w:szCs w:val="28"/>
          <w:lang w:val="kk-KZ"/>
        </w:rPr>
        <w:t xml:space="preserve">.2. </w:t>
      </w:r>
      <w:r w:rsidR="00EE128A">
        <w:rPr>
          <w:b/>
          <w:sz w:val="28"/>
          <w:szCs w:val="28"/>
          <w:lang w:val="kk-KZ"/>
        </w:rPr>
        <w:t>Салықтық емес түсімдерді талдау</w:t>
      </w:r>
      <w:r w:rsidR="002B61B9" w:rsidRPr="0054206E">
        <w:rPr>
          <w:b/>
          <w:sz w:val="28"/>
          <w:szCs w:val="28"/>
          <w:lang w:val="kk-KZ"/>
        </w:rPr>
        <w:t>.</w:t>
      </w:r>
    </w:p>
    <w:p w:rsidR="00B71C62" w:rsidRPr="0054206E" w:rsidRDefault="00EE128A" w:rsidP="00B71C62">
      <w:pPr>
        <w:widowControl w:val="0"/>
        <w:tabs>
          <w:tab w:val="left" w:pos="0"/>
        </w:tabs>
        <w:jc w:val="right"/>
        <w:rPr>
          <w:b/>
          <w:sz w:val="28"/>
          <w:szCs w:val="28"/>
          <w:lang w:val="kk-KZ"/>
        </w:rPr>
      </w:pPr>
      <w:r>
        <w:rPr>
          <w:b/>
          <w:sz w:val="28"/>
          <w:szCs w:val="28"/>
          <w:lang w:val="kk-KZ"/>
        </w:rPr>
        <w:t>3-кесте</w:t>
      </w:r>
    </w:p>
    <w:p w:rsidR="00D95930" w:rsidRPr="0054206E" w:rsidRDefault="00FC4136" w:rsidP="00EE128A">
      <w:pPr>
        <w:widowControl w:val="0"/>
        <w:tabs>
          <w:tab w:val="left" w:pos="0"/>
        </w:tabs>
        <w:ind w:firstLine="709"/>
        <w:rPr>
          <w:b/>
          <w:sz w:val="28"/>
          <w:szCs w:val="28"/>
          <w:lang w:val="kk-KZ"/>
        </w:rPr>
      </w:pPr>
      <w:r>
        <w:rPr>
          <w:b/>
          <w:sz w:val="28"/>
          <w:szCs w:val="28"/>
          <w:lang w:val="kk-KZ"/>
        </w:rPr>
        <w:t>Приурал</w:t>
      </w:r>
      <w:r w:rsidR="00EE128A">
        <w:rPr>
          <w:b/>
          <w:sz w:val="28"/>
          <w:szCs w:val="28"/>
          <w:lang w:val="kk-KZ"/>
        </w:rPr>
        <w:t xml:space="preserve"> ауылдық округінің бюджеті кірістерінің салықтық емес түсімдерінің құрылымы</w:t>
      </w:r>
    </w:p>
    <w:p w:rsidR="00D95930" w:rsidRPr="008F429A" w:rsidRDefault="00B71C62" w:rsidP="0009530F">
      <w:pPr>
        <w:widowControl w:val="0"/>
        <w:tabs>
          <w:tab w:val="left" w:pos="0"/>
        </w:tabs>
        <w:jc w:val="right"/>
        <w:rPr>
          <w:lang w:val="kk-KZ"/>
        </w:rPr>
      </w:pPr>
      <w:r>
        <w:rPr>
          <w:lang w:val="kk-KZ"/>
        </w:rPr>
        <w:t>(</w:t>
      </w:r>
      <w:r w:rsidR="00EE128A">
        <w:rPr>
          <w:lang w:val="kk-KZ"/>
        </w:rPr>
        <w:t>мың</w:t>
      </w:r>
      <w:r w:rsidR="00D95930" w:rsidRPr="008F429A">
        <w:rPr>
          <w:lang w:val="kk-KZ"/>
        </w:rPr>
        <w:t xml:space="preserve"> те</w:t>
      </w:r>
      <w:r w:rsidR="008113A6">
        <w:rPr>
          <w:lang w:val="kk-KZ"/>
        </w:rPr>
        <w:t>ң</w:t>
      </w:r>
      <w:r w:rsidR="00D95930" w:rsidRPr="008F429A">
        <w:rPr>
          <w:lang w:val="kk-KZ"/>
        </w:rPr>
        <w:t>ге</w:t>
      </w:r>
      <w:r>
        <w:rPr>
          <w:lang w:val="kk-KZ"/>
        </w:rPr>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418"/>
        <w:gridCol w:w="1842"/>
        <w:gridCol w:w="1276"/>
        <w:gridCol w:w="1559"/>
      </w:tblGrid>
      <w:tr w:rsidR="008113A6" w:rsidRPr="008F429A" w:rsidTr="008113A6">
        <w:tc>
          <w:tcPr>
            <w:tcW w:w="3686" w:type="dxa"/>
            <w:shd w:val="clear" w:color="auto" w:fill="FBD4B4"/>
            <w:vAlign w:val="center"/>
          </w:tcPr>
          <w:p w:rsidR="008113A6" w:rsidRPr="008F429A" w:rsidRDefault="008113A6" w:rsidP="00EE128A">
            <w:pPr>
              <w:widowControl w:val="0"/>
              <w:tabs>
                <w:tab w:val="left" w:pos="-1662"/>
                <w:tab w:val="left" w:pos="0"/>
              </w:tabs>
              <w:snapToGrid w:val="0"/>
              <w:rPr>
                <w:b/>
                <w:shd w:val="clear" w:color="auto" w:fill="FFFF00"/>
                <w:lang w:val="kk-KZ"/>
              </w:rPr>
            </w:pPr>
            <w:r w:rsidRPr="00EE128A">
              <w:rPr>
                <w:b/>
                <w:shd w:val="clear" w:color="auto" w:fill="FFFF00"/>
                <w:lang w:val="kk-KZ"/>
              </w:rPr>
              <w:t>Салықтық емес түсімдер атауы</w:t>
            </w:r>
          </w:p>
        </w:tc>
        <w:tc>
          <w:tcPr>
            <w:tcW w:w="1418" w:type="dxa"/>
            <w:shd w:val="clear" w:color="auto" w:fill="FBD4B4"/>
            <w:vAlign w:val="center"/>
          </w:tcPr>
          <w:p w:rsidR="008113A6" w:rsidRPr="008F429A" w:rsidRDefault="008113A6" w:rsidP="00EE128A">
            <w:pPr>
              <w:widowControl w:val="0"/>
              <w:tabs>
                <w:tab w:val="left" w:pos="-1662"/>
                <w:tab w:val="left" w:pos="0"/>
              </w:tabs>
              <w:snapToGrid w:val="0"/>
              <w:rPr>
                <w:b/>
                <w:bCs/>
                <w:lang w:val="kk-KZ"/>
              </w:rPr>
            </w:pPr>
            <w:r>
              <w:rPr>
                <w:b/>
                <w:bCs/>
                <w:lang w:val="kk-KZ"/>
              </w:rPr>
              <w:t>2020 ж. бекітілген</w:t>
            </w:r>
          </w:p>
        </w:tc>
        <w:tc>
          <w:tcPr>
            <w:tcW w:w="1842" w:type="dxa"/>
            <w:shd w:val="clear" w:color="auto" w:fill="FBD4B4"/>
            <w:vAlign w:val="center"/>
          </w:tcPr>
          <w:p w:rsidR="008113A6" w:rsidRPr="008F429A" w:rsidRDefault="008113A6" w:rsidP="00EE128A">
            <w:pPr>
              <w:widowControl w:val="0"/>
              <w:tabs>
                <w:tab w:val="left" w:pos="-1662"/>
                <w:tab w:val="left" w:pos="0"/>
              </w:tabs>
              <w:snapToGrid w:val="0"/>
              <w:rPr>
                <w:b/>
                <w:bCs/>
                <w:lang w:val="kk-KZ"/>
              </w:rPr>
            </w:pPr>
            <w:r>
              <w:rPr>
                <w:b/>
                <w:bCs/>
                <w:lang w:val="kk-KZ"/>
              </w:rPr>
              <w:t>2020 ж. түзетілген</w:t>
            </w:r>
          </w:p>
        </w:tc>
        <w:tc>
          <w:tcPr>
            <w:tcW w:w="1276" w:type="dxa"/>
            <w:shd w:val="clear" w:color="auto" w:fill="FBD4B4"/>
            <w:vAlign w:val="center"/>
          </w:tcPr>
          <w:p w:rsidR="008113A6" w:rsidRPr="008F429A" w:rsidRDefault="008113A6" w:rsidP="0009530F">
            <w:pPr>
              <w:widowControl w:val="0"/>
              <w:tabs>
                <w:tab w:val="left" w:pos="-1662"/>
                <w:tab w:val="left" w:pos="0"/>
              </w:tabs>
              <w:snapToGrid w:val="0"/>
              <w:jc w:val="center"/>
              <w:rPr>
                <w:b/>
                <w:bCs/>
                <w:lang w:val="kk-KZ"/>
              </w:rPr>
            </w:pPr>
            <w:r>
              <w:rPr>
                <w:b/>
                <w:bCs/>
                <w:lang w:val="kk-KZ"/>
              </w:rPr>
              <w:t>2020 ж. нақты бюджет</w:t>
            </w:r>
          </w:p>
        </w:tc>
        <w:tc>
          <w:tcPr>
            <w:tcW w:w="1559" w:type="dxa"/>
            <w:shd w:val="clear" w:color="auto" w:fill="FBD4B4"/>
            <w:vAlign w:val="center"/>
          </w:tcPr>
          <w:p w:rsidR="008113A6" w:rsidRPr="00EE128A" w:rsidRDefault="008113A6" w:rsidP="00EE128A">
            <w:pPr>
              <w:widowControl w:val="0"/>
              <w:tabs>
                <w:tab w:val="left" w:pos="0"/>
              </w:tabs>
              <w:snapToGrid w:val="0"/>
              <w:rPr>
                <w:b/>
                <w:lang w:val="kk-KZ"/>
              </w:rPr>
            </w:pPr>
            <w:r>
              <w:rPr>
                <w:b/>
                <w:lang w:val="kk-KZ"/>
              </w:rPr>
              <w:t>Атқарылуы</w:t>
            </w:r>
          </w:p>
          <w:p w:rsidR="008113A6" w:rsidRPr="008F429A" w:rsidRDefault="008113A6" w:rsidP="0009530F">
            <w:pPr>
              <w:widowControl w:val="0"/>
              <w:tabs>
                <w:tab w:val="left" w:pos="0"/>
              </w:tabs>
              <w:jc w:val="center"/>
              <w:rPr>
                <w:b/>
              </w:rPr>
            </w:pPr>
            <w:r w:rsidRPr="008F429A">
              <w:rPr>
                <w:b/>
                <w:sz w:val="22"/>
                <w:szCs w:val="22"/>
              </w:rPr>
              <w:t>(%)</w:t>
            </w:r>
          </w:p>
        </w:tc>
      </w:tr>
      <w:tr w:rsidR="00FC4136" w:rsidRPr="008F429A" w:rsidTr="003F6ECA">
        <w:tc>
          <w:tcPr>
            <w:tcW w:w="3686" w:type="dxa"/>
            <w:tcBorders>
              <w:bottom w:val="single" w:sz="4" w:space="0" w:color="auto"/>
            </w:tcBorders>
            <w:shd w:val="clear" w:color="auto" w:fill="auto"/>
          </w:tcPr>
          <w:p w:rsidR="00FC4136" w:rsidRPr="00EE128A" w:rsidRDefault="00FC4136" w:rsidP="00FC4136">
            <w:pPr>
              <w:widowControl w:val="0"/>
              <w:tabs>
                <w:tab w:val="left" w:pos="0"/>
              </w:tabs>
              <w:snapToGrid w:val="0"/>
              <w:rPr>
                <w:b/>
                <w:lang w:val="kk-KZ"/>
              </w:rPr>
            </w:pPr>
            <w:r>
              <w:rPr>
                <w:b/>
                <w:lang w:val="kk-KZ"/>
              </w:rPr>
              <w:t>Салықтық емес түсімдер, оның ішінде:</w:t>
            </w:r>
          </w:p>
        </w:tc>
        <w:tc>
          <w:tcPr>
            <w:tcW w:w="1418" w:type="dxa"/>
            <w:tcBorders>
              <w:top w:val="nil"/>
              <w:left w:val="single" w:sz="4" w:space="0" w:color="auto"/>
              <w:bottom w:val="single" w:sz="4" w:space="0" w:color="auto"/>
              <w:right w:val="single" w:sz="4" w:space="0" w:color="auto"/>
            </w:tcBorders>
            <w:vAlign w:val="center"/>
          </w:tcPr>
          <w:p w:rsidR="00FC4136" w:rsidRDefault="00FC4136" w:rsidP="00FC4136">
            <w:pPr>
              <w:tabs>
                <w:tab w:val="left" w:pos="0"/>
              </w:tabs>
              <w:suppressAutoHyphens w:val="0"/>
              <w:spacing w:line="256" w:lineRule="auto"/>
              <w:jc w:val="center"/>
              <w:rPr>
                <w:b/>
                <w:bCs/>
                <w:lang w:eastAsia="kk-KZ"/>
              </w:rPr>
            </w:pPr>
            <w:r>
              <w:rPr>
                <w:b/>
                <w:bCs/>
                <w:lang w:eastAsia="kk-KZ"/>
              </w:rPr>
              <w:t>0,0</w:t>
            </w:r>
          </w:p>
        </w:tc>
        <w:tc>
          <w:tcPr>
            <w:tcW w:w="1842" w:type="dxa"/>
            <w:tcBorders>
              <w:top w:val="nil"/>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
                <w:bCs/>
              </w:rPr>
            </w:pPr>
            <w:r>
              <w:rPr>
                <w:b/>
                <w:bCs/>
                <w:lang w:val="kk-KZ"/>
              </w:rPr>
              <w:t>2007,</w:t>
            </w:r>
            <w:r>
              <w:rPr>
                <w:b/>
                <w:bCs/>
              </w:rPr>
              <w:t>0</w:t>
            </w:r>
          </w:p>
        </w:tc>
        <w:tc>
          <w:tcPr>
            <w:tcW w:w="1276" w:type="dxa"/>
            <w:tcBorders>
              <w:top w:val="nil"/>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
                <w:bCs/>
                <w:lang w:val="kk-KZ"/>
              </w:rPr>
            </w:pPr>
            <w:r>
              <w:rPr>
                <w:b/>
                <w:bCs/>
                <w:lang w:val="kk-KZ"/>
              </w:rPr>
              <w:t>2006,2</w:t>
            </w:r>
          </w:p>
        </w:tc>
        <w:tc>
          <w:tcPr>
            <w:tcW w:w="1559" w:type="dxa"/>
            <w:tcBorders>
              <w:top w:val="nil"/>
              <w:left w:val="single" w:sz="4" w:space="0" w:color="auto"/>
              <w:bottom w:val="single" w:sz="4" w:space="0" w:color="auto"/>
              <w:right w:val="single" w:sz="4" w:space="0" w:color="auto"/>
            </w:tcBorders>
            <w:vAlign w:val="center"/>
          </w:tcPr>
          <w:p w:rsidR="00FC4136" w:rsidRPr="008F429A" w:rsidRDefault="00FC4136" w:rsidP="00FC4136">
            <w:pPr>
              <w:tabs>
                <w:tab w:val="left" w:pos="0"/>
              </w:tabs>
              <w:rPr>
                <w:b/>
                <w:lang w:val="kk-KZ"/>
              </w:rPr>
            </w:pPr>
            <w:r>
              <w:rPr>
                <w:b/>
                <w:lang w:val="kk-KZ"/>
              </w:rPr>
              <w:t>100</w:t>
            </w:r>
          </w:p>
        </w:tc>
      </w:tr>
      <w:tr w:rsidR="00FC4136" w:rsidRPr="008F429A" w:rsidTr="003F6ECA">
        <w:trPr>
          <w:trHeight w:val="60"/>
        </w:trPr>
        <w:tc>
          <w:tcPr>
            <w:tcW w:w="3686" w:type="dxa"/>
            <w:tcBorders>
              <w:top w:val="single" w:sz="4" w:space="0" w:color="auto"/>
              <w:left w:val="single" w:sz="4" w:space="0" w:color="auto"/>
              <w:bottom w:val="single" w:sz="4" w:space="0" w:color="auto"/>
              <w:right w:val="single" w:sz="4" w:space="0" w:color="auto"/>
            </w:tcBorders>
            <w:shd w:val="clear" w:color="auto" w:fill="auto"/>
          </w:tcPr>
          <w:p w:rsidR="00FC4136" w:rsidRPr="008F429A" w:rsidRDefault="00FC4136" w:rsidP="00FC4136">
            <w:pPr>
              <w:widowControl w:val="0"/>
              <w:tabs>
                <w:tab w:val="left" w:pos="0"/>
              </w:tabs>
              <w:snapToGrid w:val="0"/>
              <w:rPr>
                <w:lang w:val="kk-KZ"/>
              </w:rPr>
            </w:pPr>
            <w:r w:rsidRPr="00EE128A">
              <w:rPr>
                <w:lang w:val="kk-KZ"/>
              </w:rPr>
              <w:t>Мемлекет меншігіндегі мүлікті жалға беруден түсетін кірістер</w:t>
            </w:r>
          </w:p>
        </w:tc>
        <w:tc>
          <w:tcPr>
            <w:tcW w:w="1418"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Cs/>
              </w:rPr>
            </w:pPr>
            <w:r>
              <w:rPr>
                <w:bCs/>
              </w:rPr>
              <w:t>0,0</w:t>
            </w:r>
          </w:p>
        </w:tc>
        <w:tc>
          <w:tcPr>
            <w:tcW w:w="1842"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Cs/>
              </w:rPr>
            </w:pPr>
            <w:r>
              <w:rPr>
                <w:bCs/>
              </w:rPr>
              <w:t>173,0</w:t>
            </w:r>
          </w:p>
        </w:tc>
        <w:tc>
          <w:tcPr>
            <w:tcW w:w="1276"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Cs/>
                <w:lang w:val="kk-KZ"/>
              </w:rPr>
            </w:pPr>
            <w:r>
              <w:rPr>
                <w:bCs/>
                <w:lang w:val="kk-KZ"/>
              </w:rPr>
              <w:t>172,2</w:t>
            </w:r>
          </w:p>
        </w:tc>
        <w:tc>
          <w:tcPr>
            <w:tcW w:w="1559"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rPr>
                <w:color w:val="000000"/>
                <w:lang w:val="kk-KZ"/>
              </w:rPr>
            </w:pPr>
            <w:r>
              <w:rPr>
                <w:color w:val="000000"/>
                <w:lang w:val="kk-KZ"/>
              </w:rPr>
              <w:t>99,4</w:t>
            </w:r>
          </w:p>
        </w:tc>
      </w:tr>
      <w:tr w:rsidR="00FC4136" w:rsidRPr="008F429A" w:rsidTr="003F6ECA">
        <w:trPr>
          <w:trHeight w:val="60"/>
        </w:trPr>
        <w:tc>
          <w:tcPr>
            <w:tcW w:w="3686" w:type="dxa"/>
            <w:tcBorders>
              <w:top w:val="single" w:sz="4" w:space="0" w:color="auto"/>
              <w:left w:val="single" w:sz="4" w:space="0" w:color="auto"/>
              <w:bottom w:val="single" w:sz="4" w:space="0" w:color="auto"/>
              <w:right w:val="single" w:sz="4" w:space="0" w:color="auto"/>
            </w:tcBorders>
            <w:shd w:val="clear" w:color="auto" w:fill="auto"/>
          </w:tcPr>
          <w:p w:rsidR="00FC4136" w:rsidRPr="008F429A" w:rsidRDefault="00FC4136" w:rsidP="00FC4136">
            <w:pPr>
              <w:widowControl w:val="0"/>
              <w:tabs>
                <w:tab w:val="left" w:pos="0"/>
              </w:tabs>
              <w:snapToGrid w:val="0"/>
              <w:rPr>
                <w:lang w:val="kk-KZ"/>
              </w:rPr>
            </w:pPr>
            <w:r>
              <w:rPr>
                <w:lang w:val="kk-KZ"/>
              </w:rPr>
              <w:t>Өзге салықтық емес түсіидер</w:t>
            </w:r>
          </w:p>
        </w:tc>
        <w:tc>
          <w:tcPr>
            <w:tcW w:w="1418"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color w:val="000000"/>
                <w:lang w:val="kk-KZ"/>
              </w:rPr>
            </w:pPr>
            <w:r>
              <w:rPr>
                <w:color w:val="000000"/>
                <w:lang w:val="kk-KZ"/>
              </w:rPr>
              <w:t>0,0</w:t>
            </w:r>
          </w:p>
        </w:tc>
        <w:tc>
          <w:tcPr>
            <w:tcW w:w="1842"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color w:val="000000"/>
                <w:lang w:val="kk-KZ"/>
              </w:rPr>
            </w:pPr>
            <w:r>
              <w:rPr>
                <w:color w:val="000000"/>
                <w:lang w:val="kk-KZ"/>
              </w:rPr>
              <w:t>1834,0</w:t>
            </w:r>
          </w:p>
        </w:tc>
        <w:tc>
          <w:tcPr>
            <w:tcW w:w="1276"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color w:val="000000"/>
                <w:lang w:val="kk-KZ"/>
              </w:rPr>
            </w:pPr>
            <w:r>
              <w:rPr>
                <w:color w:val="000000"/>
                <w:lang w:val="kk-KZ"/>
              </w:rPr>
              <w:t>1834,0</w:t>
            </w:r>
          </w:p>
        </w:tc>
        <w:tc>
          <w:tcPr>
            <w:tcW w:w="1559" w:type="dxa"/>
            <w:tcBorders>
              <w:top w:val="single" w:sz="4" w:space="0" w:color="auto"/>
              <w:left w:val="single" w:sz="4" w:space="0" w:color="auto"/>
              <w:bottom w:val="single" w:sz="4" w:space="0" w:color="auto"/>
              <w:right w:val="single" w:sz="4" w:space="0" w:color="auto"/>
            </w:tcBorders>
            <w:vAlign w:val="center"/>
          </w:tcPr>
          <w:p w:rsidR="00FC4136" w:rsidRPr="008F429A" w:rsidRDefault="00FC4136" w:rsidP="00FC4136">
            <w:pPr>
              <w:tabs>
                <w:tab w:val="left" w:pos="0"/>
              </w:tabs>
              <w:rPr>
                <w:color w:val="000000"/>
                <w:lang w:val="kk-KZ"/>
              </w:rPr>
            </w:pPr>
            <w:r>
              <w:rPr>
                <w:color w:val="000000"/>
                <w:lang w:val="kk-KZ"/>
              </w:rPr>
              <w:t>100,0</w:t>
            </w:r>
          </w:p>
        </w:tc>
      </w:tr>
    </w:tbl>
    <w:p w:rsidR="008113A6" w:rsidRPr="00FC4136" w:rsidRDefault="00315743" w:rsidP="00315743">
      <w:pPr>
        <w:tabs>
          <w:tab w:val="left" w:pos="0"/>
        </w:tabs>
        <w:jc w:val="both"/>
        <w:rPr>
          <w:sz w:val="28"/>
          <w:szCs w:val="28"/>
        </w:rPr>
      </w:pPr>
      <w:r>
        <w:rPr>
          <w:b/>
          <w:sz w:val="28"/>
          <w:szCs w:val="28"/>
        </w:rPr>
        <w:tab/>
      </w:r>
      <w:r w:rsidR="00FC4136" w:rsidRPr="00FC4136">
        <w:rPr>
          <w:sz w:val="28"/>
          <w:szCs w:val="28"/>
        </w:rPr>
        <w:t xml:space="preserve">2020 </w:t>
      </w:r>
      <w:proofErr w:type="spellStart"/>
      <w:r w:rsidR="00FC4136" w:rsidRPr="00FC4136">
        <w:rPr>
          <w:sz w:val="28"/>
          <w:szCs w:val="28"/>
        </w:rPr>
        <w:t>жылы</w:t>
      </w:r>
      <w:proofErr w:type="spellEnd"/>
      <w:r w:rsidR="00FC4136" w:rsidRPr="00FC4136">
        <w:rPr>
          <w:sz w:val="28"/>
          <w:szCs w:val="28"/>
        </w:rPr>
        <w:t xml:space="preserve"> </w:t>
      </w:r>
      <w:proofErr w:type="spellStart"/>
      <w:r w:rsidR="00FC4136" w:rsidRPr="00FC4136">
        <w:rPr>
          <w:sz w:val="28"/>
          <w:szCs w:val="28"/>
        </w:rPr>
        <w:t>салықтық</w:t>
      </w:r>
      <w:proofErr w:type="spellEnd"/>
      <w:r w:rsidR="00FC4136" w:rsidRPr="00FC4136">
        <w:rPr>
          <w:sz w:val="28"/>
          <w:szCs w:val="28"/>
        </w:rPr>
        <w:t xml:space="preserve"> </w:t>
      </w:r>
      <w:proofErr w:type="spellStart"/>
      <w:r w:rsidR="00FC4136" w:rsidRPr="00FC4136">
        <w:rPr>
          <w:sz w:val="28"/>
          <w:szCs w:val="28"/>
        </w:rPr>
        <w:t>емес</w:t>
      </w:r>
      <w:proofErr w:type="spellEnd"/>
      <w:r w:rsidR="00FC4136" w:rsidRPr="00FC4136">
        <w:rPr>
          <w:sz w:val="28"/>
          <w:szCs w:val="28"/>
        </w:rPr>
        <w:t xml:space="preserve"> </w:t>
      </w:r>
      <w:proofErr w:type="spellStart"/>
      <w:r w:rsidR="00FC4136" w:rsidRPr="00FC4136">
        <w:rPr>
          <w:sz w:val="28"/>
          <w:szCs w:val="28"/>
        </w:rPr>
        <w:t>түсімдер</w:t>
      </w:r>
      <w:proofErr w:type="spellEnd"/>
      <w:r w:rsidR="00FC4136" w:rsidRPr="00FC4136">
        <w:rPr>
          <w:sz w:val="28"/>
          <w:szCs w:val="28"/>
        </w:rPr>
        <w:t xml:space="preserve"> </w:t>
      </w:r>
      <w:proofErr w:type="spellStart"/>
      <w:r w:rsidR="00FC4136" w:rsidRPr="00FC4136">
        <w:rPr>
          <w:sz w:val="28"/>
          <w:szCs w:val="28"/>
        </w:rPr>
        <w:t>жоспарланбаған</w:t>
      </w:r>
      <w:proofErr w:type="spellEnd"/>
      <w:r w:rsidR="00FC4136" w:rsidRPr="00FC4136">
        <w:rPr>
          <w:sz w:val="28"/>
          <w:szCs w:val="28"/>
        </w:rPr>
        <w:t xml:space="preserve">. </w:t>
      </w:r>
      <w:proofErr w:type="spellStart"/>
      <w:r w:rsidR="00FC4136" w:rsidRPr="00FC4136">
        <w:rPr>
          <w:sz w:val="28"/>
          <w:szCs w:val="28"/>
        </w:rPr>
        <w:t>Басқа</w:t>
      </w:r>
      <w:proofErr w:type="spellEnd"/>
      <w:r w:rsidR="00FC4136" w:rsidRPr="00FC4136">
        <w:rPr>
          <w:sz w:val="28"/>
          <w:szCs w:val="28"/>
        </w:rPr>
        <w:t xml:space="preserve"> да </w:t>
      </w:r>
      <w:proofErr w:type="spellStart"/>
      <w:r w:rsidR="00FC4136" w:rsidRPr="00FC4136">
        <w:rPr>
          <w:sz w:val="28"/>
          <w:szCs w:val="28"/>
        </w:rPr>
        <w:t>салықтық</w:t>
      </w:r>
      <w:proofErr w:type="spellEnd"/>
      <w:r w:rsidR="00FC4136" w:rsidRPr="00FC4136">
        <w:rPr>
          <w:sz w:val="28"/>
          <w:szCs w:val="28"/>
        </w:rPr>
        <w:t xml:space="preserve"> </w:t>
      </w:r>
      <w:proofErr w:type="spellStart"/>
      <w:r w:rsidR="00FC4136" w:rsidRPr="00FC4136">
        <w:rPr>
          <w:sz w:val="28"/>
          <w:szCs w:val="28"/>
        </w:rPr>
        <w:t>емес</w:t>
      </w:r>
      <w:proofErr w:type="spellEnd"/>
      <w:r w:rsidR="00FC4136" w:rsidRPr="00FC4136">
        <w:rPr>
          <w:sz w:val="28"/>
          <w:szCs w:val="28"/>
        </w:rPr>
        <w:t xml:space="preserve"> </w:t>
      </w:r>
      <w:proofErr w:type="spellStart"/>
      <w:r w:rsidR="00FC4136" w:rsidRPr="00FC4136">
        <w:rPr>
          <w:sz w:val="28"/>
          <w:szCs w:val="28"/>
        </w:rPr>
        <w:t>түсімдер</w:t>
      </w:r>
      <w:proofErr w:type="spellEnd"/>
      <w:r w:rsidR="00FC4136" w:rsidRPr="00FC4136">
        <w:rPr>
          <w:sz w:val="28"/>
          <w:szCs w:val="28"/>
        </w:rPr>
        <w:t xml:space="preserve"> </w:t>
      </w:r>
      <w:proofErr w:type="spellStart"/>
      <w:r w:rsidR="00FC4136" w:rsidRPr="00FC4136">
        <w:rPr>
          <w:sz w:val="28"/>
          <w:szCs w:val="28"/>
        </w:rPr>
        <w:t>бойынша</w:t>
      </w:r>
      <w:proofErr w:type="spellEnd"/>
      <w:r w:rsidR="00FC4136" w:rsidRPr="00FC4136">
        <w:rPr>
          <w:sz w:val="28"/>
          <w:szCs w:val="28"/>
        </w:rPr>
        <w:t xml:space="preserve"> </w:t>
      </w:r>
      <w:proofErr w:type="spellStart"/>
      <w:r w:rsidR="00FC4136" w:rsidRPr="00FC4136">
        <w:rPr>
          <w:sz w:val="28"/>
          <w:szCs w:val="28"/>
        </w:rPr>
        <w:t>түсімдер</w:t>
      </w:r>
      <w:proofErr w:type="spellEnd"/>
      <w:r w:rsidR="00FC4136" w:rsidRPr="00FC4136">
        <w:rPr>
          <w:sz w:val="28"/>
          <w:szCs w:val="28"/>
        </w:rPr>
        <w:t xml:space="preserve"> </w:t>
      </w:r>
      <w:proofErr w:type="spellStart"/>
      <w:r w:rsidR="00FC4136" w:rsidRPr="00FC4136">
        <w:rPr>
          <w:sz w:val="28"/>
          <w:szCs w:val="28"/>
        </w:rPr>
        <w:t>өткен</w:t>
      </w:r>
      <w:proofErr w:type="spellEnd"/>
      <w:r w:rsidR="00FC4136" w:rsidRPr="00FC4136">
        <w:rPr>
          <w:sz w:val="28"/>
          <w:szCs w:val="28"/>
        </w:rPr>
        <w:t xml:space="preserve"> </w:t>
      </w:r>
      <w:proofErr w:type="spellStart"/>
      <w:r w:rsidR="00FC4136" w:rsidRPr="00FC4136">
        <w:rPr>
          <w:sz w:val="28"/>
          <w:szCs w:val="28"/>
        </w:rPr>
        <w:t>жылғы</w:t>
      </w:r>
      <w:proofErr w:type="spellEnd"/>
      <w:r w:rsidR="00FC4136" w:rsidRPr="00FC4136">
        <w:rPr>
          <w:sz w:val="28"/>
          <w:szCs w:val="28"/>
        </w:rPr>
        <w:t xml:space="preserve"> ҚБШ-дан </w:t>
      </w:r>
      <w:proofErr w:type="spellStart"/>
      <w:r w:rsidR="00FC4136" w:rsidRPr="00FC4136">
        <w:rPr>
          <w:sz w:val="28"/>
          <w:szCs w:val="28"/>
        </w:rPr>
        <w:t>қаражат</w:t>
      </w:r>
      <w:proofErr w:type="spellEnd"/>
      <w:r w:rsidR="00FC4136" w:rsidRPr="00FC4136">
        <w:rPr>
          <w:sz w:val="28"/>
          <w:szCs w:val="28"/>
        </w:rPr>
        <w:t xml:space="preserve"> </w:t>
      </w:r>
      <w:proofErr w:type="spellStart"/>
      <w:r w:rsidR="00FC4136" w:rsidRPr="00FC4136">
        <w:rPr>
          <w:sz w:val="28"/>
          <w:szCs w:val="28"/>
        </w:rPr>
        <w:t>қалдықтарын</w:t>
      </w:r>
      <w:proofErr w:type="spellEnd"/>
      <w:r w:rsidR="00FC4136" w:rsidRPr="00FC4136">
        <w:rPr>
          <w:sz w:val="28"/>
          <w:szCs w:val="28"/>
        </w:rPr>
        <w:t xml:space="preserve"> </w:t>
      </w:r>
      <w:proofErr w:type="spellStart"/>
      <w:r w:rsidR="00FC4136" w:rsidRPr="00FC4136">
        <w:rPr>
          <w:sz w:val="28"/>
          <w:szCs w:val="28"/>
        </w:rPr>
        <w:t>көшіруге</w:t>
      </w:r>
      <w:proofErr w:type="spellEnd"/>
      <w:r w:rsidR="00FC4136" w:rsidRPr="00FC4136">
        <w:rPr>
          <w:sz w:val="28"/>
          <w:szCs w:val="28"/>
        </w:rPr>
        <w:t xml:space="preserve"> </w:t>
      </w:r>
      <w:proofErr w:type="spellStart"/>
      <w:r w:rsidR="00FC4136" w:rsidRPr="00FC4136">
        <w:rPr>
          <w:sz w:val="28"/>
          <w:szCs w:val="28"/>
        </w:rPr>
        <w:t>байланысты</w:t>
      </w:r>
      <w:proofErr w:type="spellEnd"/>
      <w:r w:rsidR="00FC4136" w:rsidRPr="00FC4136">
        <w:rPr>
          <w:sz w:val="28"/>
          <w:szCs w:val="28"/>
        </w:rPr>
        <w:t xml:space="preserve"> </w:t>
      </w:r>
      <w:proofErr w:type="spellStart"/>
      <w:r w:rsidR="00FC4136" w:rsidRPr="00FC4136">
        <w:rPr>
          <w:sz w:val="28"/>
          <w:szCs w:val="28"/>
        </w:rPr>
        <w:t>жүргізілді</w:t>
      </w:r>
      <w:proofErr w:type="spellEnd"/>
      <w:r w:rsidR="00FC4136" w:rsidRPr="00FC4136">
        <w:rPr>
          <w:sz w:val="28"/>
          <w:szCs w:val="28"/>
        </w:rPr>
        <w:t>.</w:t>
      </w:r>
    </w:p>
    <w:p w:rsidR="008113A6" w:rsidRDefault="008113A6" w:rsidP="00315743">
      <w:pPr>
        <w:tabs>
          <w:tab w:val="left" w:pos="0"/>
        </w:tabs>
        <w:jc w:val="both"/>
        <w:rPr>
          <w:sz w:val="28"/>
          <w:szCs w:val="28"/>
        </w:rPr>
      </w:pPr>
      <w:r>
        <w:rPr>
          <w:sz w:val="28"/>
          <w:szCs w:val="28"/>
          <w:lang w:val="kk-KZ"/>
        </w:rPr>
        <w:t xml:space="preserve">          </w:t>
      </w:r>
    </w:p>
    <w:p w:rsidR="007332BB" w:rsidRPr="0054206E" w:rsidRDefault="007332BB" w:rsidP="0009530F">
      <w:pPr>
        <w:pStyle w:val="1"/>
        <w:tabs>
          <w:tab w:val="left" w:pos="0"/>
        </w:tabs>
        <w:spacing w:before="0" w:after="0"/>
        <w:jc w:val="both"/>
        <w:rPr>
          <w:rFonts w:ascii="Times New Roman" w:eastAsia="Times New Roman" w:hAnsi="Times New Roman" w:cs="Times New Roman"/>
          <w:b/>
        </w:rPr>
      </w:pPr>
    </w:p>
    <w:p w:rsidR="007332BB" w:rsidRPr="00EE128A" w:rsidRDefault="007332BB" w:rsidP="0009530F">
      <w:pPr>
        <w:pStyle w:val="1"/>
        <w:tabs>
          <w:tab w:val="left" w:pos="0"/>
        </w:tabs>
        <w:spacing w:before="0" w:after="0"/>
        <w:ind w:firstLine="709"/>
        <w:jc w:val="both"/>
        <w:rPr>
          <w:rFonts w:ascii="Times New Roman" w:eastAsia="Times New Roman" w:hAnsi="Times New Roman" w:cs="Times New Roman"/>
          <w:b/>
          <w:lang w:val="kk-KZ"/>
        </w:rPr>
      </w:pPr>
      <w:r w:rsidRPr="0054206E">
        <w:rPr>
          <w:rFonts w:ascii="Times New Roman" w:eastAsia="Times New Roman" w:hAnsi="Times New Roman" w:cs="Times New Roman"/>
          <w:b/>
        </w:rPr>
        <w:t>2.</w:t>
      </w:r>
      <w:r w:rsidR="0054206E" w:rsidRPr="0054206E">
        <w:rPr>
          <w:rFonts w:ascii="Times New Roman" w:eastAsia="Times New Roman" w:hAnsi="Times New Roman" w:cs="Times New Roman"/>
          <w:b/>
        </w:rPr>
        <w:t>1</w:t>
      </w:r>
      <w:r w:rsidRPr="0054206E">
        <w:rPr>
          <w:rFonts w:ascii="Times New Roman" w:eastAsia="Times New Roman" w:hAnsi="Times New Roman" w:cs="Times New Roman"/>
          <w:b/>
        </w:rPr>
        <w:t>.</w:t>
      </w:r>
      <w:r w:rsidR="00502B23" w:rsidRPr="0054206E">
        <w:rPr>
          <w:rFonts w:ascii="Times New Roman" w:eastAsia="Times New Roman" w:hAnsi="Times New Roman" w:cs="Times New Roman"/>
          <w:b/>
        </w:rPr>
        <w:t>3</w:t>
      </w:r>
      <w:r w:rsidRPr="0054206E">
        <w:rPr>
          <w:rFonts w:ascii="Times New Roman" w:eastAsia="Times New Roman" w:hAnsi="Times New Roman" w:cs="Times New Roman"/>
          <w:b/>
        </w:rPr>
        <w:t xml:space="preserve">. </w:t>
      </w:r>
      <w:r w:rsidR="00EE128A">
        <w:rPr>
          <w:rFonts w:ascii="Times New Roman" w:eastAsia="Times New Roman" w:hAnsi="Times New Roman" w:cs="Times New Roman"/>
          <w:b/>
          <w:lang w:val="kk-KZ"/>
        </w:rPr>
        <w:t>Трансферттер түсімін талдау</w:t>
      </w:r>
    </w:p>
    <w:p w:rsidR="007332BB" w:rsidRPr="00EE128A" w:rsidRDefault="00EE128A" w:rsidP="0009530F">
      <w:pPr>
        <w:widowControl w:val="0"/>
        <w:tabs>
          <w:tab w:val="left" w:pos="0"/>
        </w:tabs>
        <w:jc w:val="right"/>
        <w:rPr>
          <w:b/>
          <w:sz w:val="28"/>
          <w:szCs w:val="28"/>
          <w:lang w:val="kk-KZ"/>
        </w:rPr>
      </w:pPr>
      <w:r>
        <w:rPr>
          <w:b/>
          <w:sz w:val="28"/>
          <w:szCs w:val="28"/>
          <w:lang w:val="kk-KZ"/>
        </w:rPr>
        <w:t>4-кесте</w:t>
      </w:r>
    </w:p>
    <w:p w:rsidR="00D64BB5" w:rsidRPr="0054206E" w:rsidRDefault="00FC4136" w:rsidP="00F2360C">
      <w:pPr>
        <w:tabs>
          <w:tab w:val="left" w:pos="0"/>
          <w:tab w:val="left" w:pos="709"/>
        </w:tabs>
        <w:suppressAutoHyphens w:val="0"/>
        <w:autoSpaceDE w:val="0"/>
        <w:autoSpaceDN w:val="0"/>
        <w:adjustRightInd w:val="0"/>
        <w:rPr>
          <w:b/>
          <w:bCs/>
          <w:sz w:val="28"/>
          <w:szCs w:val="28"/>
          <w:lang w:val="kk-KZ" w:eastAsia="ru-RU"/>
        </w:rPr>
      </w:pPr>
      <w:r>
        <w:rPr>
          <w:b/>
          <w:bCs/>
          <w:sz w:val="28"/>
          <w:szCs w:val="28"/>
          <w:lang w:val="kk-KZ" w:eastAsia="ru-RU"/>
        </w:rPr>
        <w:t xml:space="preserve">Приурал </w:t>
      </w:r>
      <w:r w:rsidR="00EE128A">
        <w:rPr>
          <w:b/>
          <w:sz w:val="28"/>
          <w:szCs w:val="28"/>
          <w:lang w:val="kk-KZ"/>
        </w:rPr>
        <w:t>ауылдық округінің бюджетіне түсетін трансферттер түсімдерінің құрылымы</w:t>
      </w:r>
    </w:p>
    <w:p w:rsidR="00D64BB5" w:rsidRPr="008F429A" w:rsidRDefault="00F2360C" w:rsidP="0009530F">
      <w:pPr>
        <w:tabs>
          <w:tab w:val="left" w:pos="0"/>
          <w:tab w:val="left" w:pos="5912"/>
        </w:tabs>
        <w:suppressAutoHyphens w:val="0"/>
        <w:autoSpaceDE w:val="0"/>
        <w:autoSpaceDN w:val="0"/>
        <w:adjustRightInd w:val="0"/>
        <w:jc w:val="right"/>
        <w:rPr>
          <w:b/>
          <w:bCs/>
          <w:lang w:val="kk-KZ" w:eastAsia="ru-RU"/>
        </w:rPr>
      </w:pPr>
      <w:r>
        <w:rPr>
          <w:b/>
          <w:bCs/>
          <w:lang w:val="kk-KZ" w:eastAsia="ru-RU"/>
        </w:rPr>
        <w:t>(</w:t>
      </w:r>
      <w:r w:rsidR="00EE128A">
        <w:rPr>
          <w:b/>
          <w:bCs/>
          <w:lang w:val="kk-KZ" w:eastAsia="ru-RU"/>
        </w:rPr>
        <w:t>мың теңге</w:t>
      </w:r>
      <w:r>
        <w:rPr>
          <w:b/>
          <w:bCs/>
          <w:lang w:val="kk-KZ" w:eastAsia="ru-RU"/>
        </w:rPr>
        <w:t>)</w:t>
      </w:r>
    </w:p>
    <w:tbl>
      <w:tblPr>
        <w:tblW w:w="9888" w:type="dxa"/>
        <w:tblLayout w:type="fixed"/>
        <w:tblLook w:val="0000" w:firstRow="0" w:lastRow="0" w:firstColumn="0" w:lastColumn="0" w:noHBand="0" w:noVBand="0"/>
      </w:tblPr>
      <w:tblGrid>
        <w:gridCol w:w="1985"/>
        <w:gridCol w:w="1843"/>
        <w:gridCol w:w="1701"/>
        <w:gridCol w:w="1950"/>
        <w:gridCol w:w="1417"/>
        <w:gridCol w:w="992"/>
      </w:tblGrid>
      <w:tr w:rsidR="00EE128A" w:rsidRPr="008F429A" w:rsidTr="00792986">
        <w:tc>
          <w:tcPr>
            <w:tcW w:w="1985" w:type="dxa"/>
            <w:tcBorders>
              <w:top w:val="single" w:sz="4" w:space="0" w:color="000000"/>
              <w:left w:val="single" w:sz="4" w:space="0" w:color="000000"/>
              <w:bottom w:val="single" w:sz="4" w:space="0" w:color="000000"/>
              <w:right w:val="nil"/>
            </w:tcBorders>
            <w:vAlign w:val="center"/>
          </w:tcPr>
          <w:p w:rsidR="00EE128A" w:rsidRDefault="00EE128A" w:rsidP="00EE128A">
            <w:pPr>
              <w:tabs>
                <w:tab w:val="left" w:pos="5912"/>
              </w:tabs>
              <w:suppressAutoHyphens w:val="0"/>
              <w:autoSpaceDE w:val="0"/>
              <w:autoSpaceDN w:val="0"/>
              <w:adjustRightInd w:val="0"/>
              <w:rPr>
                <w:b/>
                <w:bCs/>
                <w:lang w:val="kk-KZ" w:eastAsia="ru-RU"/>
              </w:rPr>
            </w:pPr>
            <w:r>
              <w:rPr>
                <w:b/>
                <w:bCs/>
                <w:lang w:val="kk-KZ" w:eastAsia="ru-RU"/>
              </w:rPr>
              <w:t>Трансферттер атауы</w:t>
            </w:r>
          </w:p>
        </w:tc>
        <w:tc>
          <w:tcPr>
            <w:tcW w:w="1843" w:type="dxa"/>
            <w:tcBorders>
              <w:top w:val="single" w:sz="4" w:space="0" w:color="000000"/>
              <w:left w:val="single" w:sz="4" w:space="0" w:color="000000"/>
              <w:bottom w:val="single" w:sz="4" w:space="0" w:color="auto"/>
            </w:tcBorders>
            <w:shd w:val="clear" w:color="auto" w:fill="FBD4B4"/>
            <w:vAlign w:val="center"/>
          </w:tcPr>
          <w:p w:rsidR="00EE128A" w:rsidRPr="008F429A" w:rsidRDefault="00EE128A" w:rsidP="00EE128A">
            <w:pPr>
              <w:tabs>
                <w:tab w:val="left" w:pos="0"/>
                <w:tab w:val="left" w:pos="5912"/>
              </w:tabs>
              <w:suppressAutoHyphens w:val="0"/>
              <w:autoSpaceDE w:val="0"/>
              <w:autoSpaceDN w:val="0"/>
              <w:adjustRightInd w:val="0"/>
              <w:rPr>
                <w:b/>
                <w:bCs/>
                <w:lang w:val="kk-KZ" w:eastAsia="ru-RU"/>
              </w:rPr>
            </w:pPr>
            <w:r>
              <w:rPr>
                <w:b/>
                <w:bCs/>
                <w:lang w:val="kk-KZ" w:eastAsia="ru-RU"/>
              </w:rPr>
              <w:t>2020ж. бекітілген бюджет</w:t>
            </w:r>
          </w:p>
        </w:tc>
        <w:tc>
          <w:tcPr>
            <w:tcW w:w="1701" w:type="dxa"/>
            <w:tcBorders>
              <w:top w:val="single" w:sz="4" w:space="0" w:color="000000"/>
              <w:left w:val="single" w:sz="4" w:space="0" w:color="000000"/>
              <w:bottom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нақтыланған бюджет</w:t>
            </w:r>
          </w:p>
        </w:tc>
        <w:tc>
          <w:tcPr>
            <w:tcW w:w="1950" w:type="dxa"/>
            <w:tcBorders>
              <w:top w:val="single" w:sz="4" w:space="0" w:color="000000"/>
              <w:left w:val="single" w:sz="4" w:space="0" w:color="000000"/>
              <w:bottom w:val="single" w:sz="4" w:space="0" w:color="auto"/>
              <w:right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түзетілген бюджет</w:t>
            </w:r>
          </w:p>
        </w:tc>
        <w:tc>
          <w:tcPr>
            <w:tcW w:w="1417" w:type="dxa"/>
            <w:tcBorders>
              <w:top w:val="single" w:sz="4" w:space="0" w:color="auto"/>
              <w:left w:val="single" w:sz="4" w:space="0" w:color="auto"/>
              <w:bottom w:val="single" w:sz="4" w:space="0" w:color="auto"/>
              <w:right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нақты</w:t>
            </w:r>
          </w:p>
        </w:tc>
        <w:tc>
          <w:tcPr>
            <w:tcW w:w="992" w:type="dxa"/>
            <w:tcBorders>
              <w:top w:val="single" w:sz="4" w:space="0" w:color="auto"/>
              <w:left w:val="single" w:sz="4" w:space="0" w:color="auto"/>
              <w:bottom w:val="single" w:sz="4" w:space="0" w:color="auto"/>
              <w:right w:val="single" w:sz="4" w:space="0" w:color="auto"/>
            </w:tcBorders>
            <w:shd w:val="clear" w:color="auto" w:fill="FBD4B4"/>
            <w:vAlign w:val="center"/>
          </w:tcPr>
          <w:p w:rsidR="00EE128A" w:rsidRPr="008F429A" w:rsidRDefault="00EE128A" w:rsidP="00EE128A">
            <w:pPr>
              <w:tabs>
                <w:tab w:val="left" w:pos="0"/>
                <w:tab w:val="left" w:pos="5912"/>
              </w:tabs>
              <w:suppressAutoHyphens w:val="0"/>
              <w:autoSpaceDE w:val="0"/>
              <w:autoSpaceDN w:val="0"/>
              <w:adjustRightInd w:val="0"/>
              <w:rPr>
                <w:b/>
                <w:bCs/>
                <w:lang w:val="kk-KZ" w:eastAsia="ru-RU"/>
              </w:rPr>
            </w:pPr>
            <w:r w:rsidRPr="008F429A">
              <w:rPr>
                <w:b/>
                <w:bCs/>
                <w:lang w:val="kk-KZ" w:eastAsia="ru-RU"/>
              </w:rPr>
              <w:t xml:space="preserve">% </w:t>
            </w:r>
            <w:r w:rsidR="00055535">
              <w:rPr>
                <w:b/>
                <w:bCs/>
                <w:lang w:val="kk-KZ" w:eastAsia="ru-RU"/>
              </w:rPr>
              <w:t>атқарылуы</w:t>
            </w:r>
          </w:p>
        </w:tc>
      </w:tr>
      <w:tr w:rsidR="00FC4136" w:rsidRPr="008F429A" w:rsidTr="007E2832">
        <w:tc>
          <w:tcPr>
            <w:tcW w:w="1985" w:type="dxa"/>
            <w:tcBorders>
              <w:top w:val="single" w:sz="4" w:space="0" w:color="000000"/>
              <w:left w:val="single" w:sz="4" w:space="0" w:color="000000"/>
              <w:bottom w:val="single" w:sz="4" w:space="0" w:color="000000"/>
              <w:right w:val="single" w:sz="4" w:space="0" w:color="auto"/>
            </w:tcBorders>
          </w:tcPr>
          <w:p w:rsidR="00FC4136" w:rsidRDefault="00FC4136" w:rsidP="00FC4136">
            <w:pPr>
              <w:tabs>
                <w:tab w:val="left" w:pos="5912"/>
              </w:tabs>
              <w:suppressAutoHyphens w:val="0"/>
              <w:autoSpaceDE w:val="0"/>
              <w:autoSpaceDN w:val="0"/>
              <w:adjustRightInd w:val="0"/>
              <w:rPr>
                <w:bCs/>
                <w:lang w:val="kk-KZ" w:eastAsia="ru-RU"/>
              </w:rPr>
            </w:pPr>
            <w:r>
              <w:rPr>
                <w:bCs/>
                <w:lang w:val="kk-KZ" w:eastAsia="ru-RU"/>
              </w:rPr>
              <w:t>Трансферттердің түсімі, оның ішінде:</w:t>
            </w:r>
          </w:p>
        </w:tc>
        <w:tc>
          <w:tcPr>
            <w:tcW w:w="1843" w:type="dxa"/>
            <w:tcBorders>
              <w:top w:val="nil"/>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
                <w:bCs/>
              </w:rPr>
            </w:pPr>
            <w:r>
              <w:rPr>
                <w:b/>
                <w:bCs/>
                <w:lang w:val="kk-KZ"/>
              </w:rPr>
              <w:t>26707</w:t>
            </w:r>
            <w:r>
              <w:rPr>
                <w:b/>
                <w:bCs/>
              </w:rPr>
              <w:t>,0</w:t>
            </w:r>
          </w:p>
        </w:tc>
        <w:tc>
          <w:tcPr>
            <w:tcW w:w="1701" w:type="dxa"/>
            <w:tcBorders>
              <w:top w:val="nil"/>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
                <w:bCs/>
              </w:rPr>
            </w:pPr>
            <w:r>
              <w:rPr>
                <w:b/>
                <w:bCs/>
              </w:rPr>
              <w:t>89731,0</w:t>
            </w:r>
          </w:p>
        </w:tc>
        <w:tc>
          <w:tcPr>
            <w:tcW w:w="1950" w:type="dxa"/>
            <w:tcBorders>
              <w:top w:val="nil"/>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
                <w:bCs/>
              </w:rPr>
            </w:pPr>
            <w:r>
              <w:rPr>
                <w:b/>
                <w:bCs/>
              </w:rPr>
              <w:t>89731,0</w:t>
            </w:r>
          </w:p>
        </w:tc>
        <w:tc>
          <w:tcPr>
            <w:tcW w:w="1417" w:type="dxa"/>
            <w:tcBorders>
              <w:top w:val="nil"/>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
                <w:bCs/>
              </w:rPr>
            </w:pPr>
            <w:r>
              <w:rPr>
                <w:b/>
                <w:bCs/>
              </w:rPr>
              <w:t>89731,0</w:t>
            </w:r>
          </w:p>
        </w:tc>
        <w:tc>
          <w:tcPr>
            <w:tcW w:w="992" w:type="dxa"/>
            <w:tcBorders>
              <w:top w:val="nil"/>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
                <w:bCs/>
              </w:rPr>
            </w:pPr>
            <w:r>
              <w:rPr>
                <w:b/>
                <w:bCs/>
              </w:rPr>
              <w:t>100,0</w:t>
            </w:r>
          </w:p>
        </w:tc>
      </w:tr>
      <w:tr w:rsidR="00FC4136" w:rsidRPr="008F429A" w:rsidTr="00DB2944">
        <w:tc>
          <w:tcPr>
            <w:tcW w:w="1985" w:type="dxa"/>
            <w:tcBorders>
              <w:top w:val="single" w:sz="4" w:space="0" w:color="000000"/>
              <w:left w:val="single" w:sz="4" w:space="0" w:color="000000"/>
              <w:bottom w:val="single" w:sz="4" w:space="0" w:color="000000"/>
              <w:right w:val="single" w:sz="4" w:space="0" w:color="auto"/>
            </w:tcBorders>
          </w:tcPr>
          <w:p w:rsidR="00FC4136" w:rsidRDefault="00FC4136" w:rsidP="00FC4136">
            <w:pPr>
              <w:tabs>
                <w:tab w:val="left" w:pos="5912"/>
              </w:tabs>
              <w:suppressAutoHyphens w:val="0"/>
              <w:autoSpaceDE w:val="0"/>
              <w:autoSpaceDN w:val="0"/>
              <w:adjustRightInd w:val="0"/>
              <w:rPr>
                <w:bCs/>
                <w:i/>
                <w:lang w:val="kk-KZ" w:eastAsia="ru-RU"/>
              </w:rPr>
            </w:pPr>
            <w:r>
              <w:rPr>
                <w:bCs/>
                <w:i/>
                <w:lang w:val="kk-KZ" w:eastAsia="ru-RU"/>
              </w:rPr>
              <w:t>Субвенциялар</w:t>
            </w:r>
          </w:p>
        </w:tc>
        <w:tc>
          <w:tcPr>
            <w:tcW w:w="1843"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Cs/>
              </w:rPr>
            </w:pPr>
            <w:r>
              <w:rPr>
                <w:bCs/>
                <w:lang w:val="kk-KZ"/>
              </w:rPr>
              <w:t>26707</w:t>
            </w:r>
            <w:r>
              <w:rPr>
                <w:bCs/>
              </w:rPr>
              <w:t>,0</w:t>
            </w:r>
          </w:p>
        </w:tc>
        <w:tc>
          <w:tcPr>
            <w:tcW w:w="1701"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Cs/>
              </w:rPr>
            </w:pPr>
            <w:r>
              <w:rPr>
                <w:bCs/>
                <w:lang w:val="kk-KZ"/>
              </w:rPr>
              <w:t>33525,0</w:t>
            </w:r>
          </w:p>
        </w:tc>
        <w:tc>
          <w:tcPr>
            <w:tcW w:w="1950"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Cs/>
              </w:rPr>
            </w:pPr>
            <w:r>
              <w:rPr>
                <w:bCs/>
                <w:lang w:val="kk-KZ"/>
              </w:rPr>
              <w:t>33525,0</w:t>
            </w:r>
          </w:p>
        </w:tc>
        <w:tc>
          <w:tcPr>
            <w:tcW w:w="1417"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Cs/>
              </w:rPr>
            </w:pPr>
            <w:r>
              <w:rPr>
                <w:bCs/>
                <w:lang w:val="kk-KZ"/>
              </w:rPr>
              <w:t>33525,0</w:t>
            </w:r>
          </w:p>
        </w:tc>
        <w:tc>
          <w:tcPr>
            <w:tcW w:w="992"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Cs/>
              </w:rPr>
            </w:pPr>
            <w:r>
              <w:rPr>
                <w:bCs/>
              </w:rPr>
              <w:t>100,0</w:t>
            </w:r>
          </w:p>
        </w:tc>
      </w:tr>
      <w:tr w:rsidR="00FC4136" w:rsidRPr="008F429A" w:rsidTr="00DB2944">
        <w:tc>
          <w:tcPr>
            <w:tcW w:w="1985" w:type="dxa"/>
            <w:tcBorders>
              <w:top w:val="single" w:sz="4" w:space="0" w:color="000000"/>
              <w:left w:val="single" w:sz="4" w:space="0" w:color="000000"/>
              <w:bottom w:val="single" w:sz="4" w:space="0" w:color="000000"/>
              <w:right w:val="single" w:sz="4" w:space="0" w:color="auto"/>
            </w:tcBorders>
          </w:tcPr>
          <w:p w:rsidR="00FC4136" w:rsidRDefault="00FC4136" w:rsidP="00FC4136">
            <w:pPr>
              <w:tabs>
                <w:tab w:val="left" w:pos="5912"/>
              </w:tabs>
              <w:suppressAutoHyphens w:val="0"/>
              <w:autoSpaceDE w:val="0"/>
              <w:autoSpaceDN w:val="0"/>
              <w:adjustRightInd w:val="0"/>
              <w:rPr>
                <w:bCs/>
                <w:i/>
                <w:lang w:val="kk-KZ" w:eastAsia="ru-RU"/>
              </w:rPr>
            </w:pPr>
            <w:r>
              <w:rPr>
                <w:bCs/>
                <w:i/>
                <w:lang w:val="kk-KZ" w:eastAsia="ru-RU"/>
              </w:rPr>
              <w:t xml:space="preserve">Ысыраптарды өтеуге арналған </w:t>
            </w:r>
            <w:r>
              <w:rPr>
                <w:bCs/>
                <w:i/>
                <w:lang w:val="kk-KZ" w:eastAsia="ru-RU"/>
              </w:rPr>
              <w:lastRenderedPageBreak/>
              <w:t>трансферттер</w:t>
            </w:r>
          </w:p>
          <w:p w:rsidR="00FC4136" w:rsidRDefault="00FC4136" w:rsidP="00FC4136">
            <w:pPr>
              <w:tabs>
                <w:tab w:val="left" w:pos="5912"/>
              </w:tabs>
              <w:suppressAutoHyphens w:val="0"/>
              <w:autoSpaceDE w:val="0"/>
              <w:autoSpaceDN w:val="0"/>
              <w:adjustRightInd w:val="0"/>
              <w:rPr>
                <w:bCs/>
                <w:i/>
                <w:lang w:val="kk-KZ" w:eastAsia="ru-RU"/>
              </w:rPr>
            </w:pPr>
            <w:r>
              <w:rPr>
                <w:bCs/>
                <w:i/>
                <w:lang w:val="kk-KZ" w:eastAsia="ru-RU"/>
              </w:rPr>
              <w:t>заңнаманы қабылдаумен байланысты</w:t>
            </w:r>
          </w:p>
        </w:tc>
        <w:tc>
          <w:tcPr>
            <w:tcW w:w="1843"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Cs/>
                <w:lang w:val="kk-KZ"/>
              </w:rPr>
            </w:pPr>
            <w:r>
              <w:rPr>
                <w:bCs/>
                <w:lang w:val="kk-KZ"/>
              </w:rPr>
              <w:lastRenderedPageBreak/>
              <w:t>0</w:t>
            </w:r>
          </w:p>
        </w:tc>
        <w:tc>
          <w:tcPr>
            <w:tcW w:w="1701"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Cs/>
                <w:lang w:val="kk-KZ"/>
              </w:rPr>
            </w:pPr>
            <w:r>
              <w:rPr>
                <w:bCs/>
                <w:lang w:val="kk-KZ"/>
              </w:rPr>
              <w:t>56206,0</w:t>
            </w:r>
          </w:p>
        </w:tc>
        <w:tc>
          <w:tcPr>
            <w:tcW w:w="1950"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Cs/>
                <w:lang w:val="kk-KZ"/>
              </w:rPr>
            </w:pPr>
            <w:r>
              <w:rPr>
                <w:bCs/>
                <w:lang w:val="kk-KZ"/>
              </w:rPr>
              <w:t>56206,0</w:t>
            </w:r>
          </w:p>
        </w:tc>
        <w:tc>
          <w:tcPr>
            <w:tcW w:w="1417"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Cs/>
                <w:lang w:val="kk-KZ"/>
              </w:rPr>
            </w:pPr>
            <w:r>
              <w:rPr>
                <w:bCs/>
                <w:lang w:val="kk-KZ"/>
              </w:rPr>
              <w:t>56206,0</w:t>
            </w:r>
          </w:p>
        </w:tc>
        <w:tc>
          <w:tcPr>
            <w:tcW w:w="992" w:type="dxa"/>
            <w:tcBorders>
              <w:top w:val="single" w:sz="4" w:space="0" w:color="auto"/>
              <w:left w:val="single" w:sz="4" w:space="0" w:color="auto"/>
              <w:bottom w:val="single" w:sz="4" w:space="0" w:color="auto"/>
              <w:right w:val="single" w:sz="4" w:space="0" w:color="auto"/>
            </w:tcBorders>
            <w:vAlign w:val="center"/>
          </w:tcPr>
          <w:p w:rsidR="00FC4136" w:rsidRDefault="00FC4136" w:rsidP="00FC4136">
            <w:pPr>
              <w:tabs>
                <w:tab w:val="left" w:pos="0"/>
              </w:tabs>
              <w:spacing w:line="256" w:lineRule="auto"/>
              <w:jc w:val="center"/>
              <w:rPr>
                <w:bCs/>
              </w:rPr>
            </w:pPr>
            <w:r>
              <w:rPr>
                <w:bCs/>
              </w:rPr>
              <w:t>100,0</w:t>
            </w:r>
          </w:p>
        </w:tc>
      </w:tr>
    </w:tbl>
    <w:p w:rsidR="0033745D" w:rsidRDefault="0033745D" w:rsidP="00055535">
      <w:pPr>
        <w:tabs>
          <w:tab w:val="left" w:pos="0"/>
        </w:tabs>
        <w:ind w:firstLine="709"/>
        <w:rPr>
          <w:sz w:val="28"/>
          <w:szCs w:val="28"/>
        </w:rPr>
      </w:pPr>
      <w:proofErr w:type="spellStart"/>
      <w:r w:rsidRPr="0033745D">
        <w:rPr>
          <w:sz w:val="28"/>
          <w:szCs w:val="28"/>
        </w:rPr>
        <w:lastRenderedPageBreak/>
        <w:t>Бекітілген</w:t>
      </w:r>
      <w:proofErr w:type="spellEnd"/>
      <w:r w:rsidRPr="0033745D">
        <w:rPr>
          <w:sz w:val="28"/>
          <w:szCs w:val="28"/>
        </w:rPr>
        <w:t xml:space="preserve"> </w:t>
      </w:r>
      <w:proofErr w:type="spellStart"/>
      <w:r w:rsidRPr="0033745D">
        <w:rPr>
          <w:sz w:val="28"/>
          <w:szCs w:val="28"/>
        </w:rPr>
        <w:t>жоспар</w:t>
      </w:r>
      <w:proofErr w:type="spellEnd"/>
      <w:r w:rsidRPr="0033745D">
        <w:rPr>
          <w:sz w:val="28"/>
          <w:szCs w:val="28"/>
        </w:rPr>
        <w:t xml:space="preserve"> </w:t>
      </w:r>
      <w:proofErr w:type="spellStart"/>
      <w:r w:rsidRPr="0033745D">
        <w:rPr>
          <w:sz w:val="28"/>
          <w:szCs w:val="28"/>
        </w:rPr>
        <w:t>бойынша</w:t>
      </w:r>
      <w:proofErr w:type="spellEnd"/>
      <w:r w:rsidRPr="0033745D">
        <w:rPr>
          <w:sz w:val="28"/>
          <w:szCs w:val="28"/>
        </w:rPr>
        <w:t xml:space="preserve"> </w:t>
      </w:r>
      <w:r w:rsidR="00FC4136">
        <w:rPr>
          <w:sz w:val="28"/>
          <w:szCs w:val="28"/>
          <w:lang w:val="kk-KZ"/>
        </w:rPr>
        <w:t>26 707,0</w:t>
      </w:r>
      <w:r w:rsidRPr="0033745D">
        <w:rPr>
          <w:sz w:val="28"/>
          <w:szCs w:val="28"/>
        </w:rPr>
        <w:t xml:space="preserve"> </w:t>
      </w:r>
      <w:proofErr w:type="spellStart"/>
      <w:r w:rsidRPr="0033745D">
        <w:rPr>
          <w:sz w:val="28"/>
          <w:szCs w:val="28"/>
        </w:rPr>
        <w:t>мың</w:t>
      </w:r>
      <w:proofErr w:type="spellEnd"/>
      <w:r w:rsidRPr="0033745D">
        <w:rPr>
          <w:sz w:val="28"/>
          <w:szCs w:val="28"/>
        </w:rPr>
        <w:t xml:space="preserve"> </w:t>
      </w:r>
      <w:proofErr w:type="spellStart"/>
      <w:r w:rsidRPr="0033745D">
        <w:rPr>
          <w:sz w:val="28"/>
          <w:szCs w:val="28"/>
        </w:rPr>
        <w:t>теңге</w:t>
      </w:r>
      <w:proofErr w:type="spellEnd"/>
      <w:r w:rsidRPr="0033745D">
        <w:rPr>
          <w:sz w:val="28"/>
          <w:szCs w:val="28"/>
        </w:rPr>
        <w:t xml:space="preserve"> </w:t>
      </w:r>
      <w:proofErr w:type="spellStart"/>
      <w:r w:rsidRPr="0033745D">
        <w:rPr>
          <w:sz w:val="28"/>
          <w:szCs w:val="28"/>
        </w:rPr>
        <w:t>сомасында</w:t>
      </w:r>
      <w:proofErr w:type="spellEnd"/>
      <w:r w:rsidRPr="0033745D">
        <w:rPr>
          <w:sz w:val="28"/>
          <w:szCs w:val="28"/>
        </w:rPr>
        <w:t xml:space="preserve">, </w:t>
      </w:r>
      <w:proofErr w:type="spellStart"/>
      <w:r w:rsidRPr="0033745D">
        <w:rPr>
          <w:sz w:val="28"/>
          <w:szCs w:val="28"/>
        </w:rPr>
        <w:t>бюджетті</w:t>
      </w:r>
      <w:proofErr w:type="spellEnd"/>
      <w:r w:rsidRPr="0033745D">
        <w:rPr>
          <w:sz w:val="28"/>
          <w:szCs w:val="28"/>
        </w:rPr>
        <w:t xml:space="preserve"> </w:t>
      </w:r>
      <w:proofErr w:type="spellStart"/>
      <w:r w:rsidRPr="0033745D">
        <w:rPr>
          <w:sz w:val="28"/>
          <w:szCs w:val="28"/>
        </w:rPr>
        <w:t>атқару</w:t>
      </w:r>
      <w:proofErr w:type="spellEnd"/>
      <w:r w:rsidRPr="0033745D">
        <w:rPr>
          <w:sz w:val="28"/>
          <w:szCs w:val="28"/>
        </w:rPr>
        <w:t xml:space="preserve"> </w:t>
      </w:r>
      <w:proofErr w:type="spellStart"/>
      <w:r w:rsidRPr="0033745D">
        <w:rPr>
          <w:sz w:val="28"/>
          <w:szCs w:val="28"/>
        </w:rPr>
        <w:t>процесінде</w:t>
      </w:r>
      <w:proofErr w:type="spellEnd"/>
      <w:r w:rsidRPr="0033745D">
        <w:rPr>
          <w:sz w:val="28"/>
          <w:szCs w:val="28"/>
        </w:rPr>
        <w:t xml:space="preserve"> </w:t>
      </w:r>
      <w:proofErr w:type="spellStart"/>
      <w:r w:rsidRPr="0033745D">
        <w:rPr>
          <w:sz w:val="28"/>
          <w:szCs w:val="28"/>
        </w:rPr>
        <w:t>трансферттер</w:t>
      </w:r>
      <w:proofErr w:type="spellEnd"/>
      <w:r w:rsidRPr="0033745D">
        <w:rPr>
          <w:sz w:val="28"/>
          <w:szCs w:val="28"/>
        </w:rPr>
        <w:t xml:space="preserve"> </w:t>
      </w:r>
      <w:proofErr w:type="spellStart"/>
      <w:r w:rsidRPr="0033745D">
        <w:rPr>
          <w:sz w:val="28"/>
          <w:szCs w:val="28"/>
        </w:rPr>
        <w:t>түсімінің</w:t>
      </w:r>
      <w:proofErr w:type="spellEnd"/>
      <w:r w:rsidRPr="0033745D">
        <w:rPr>
          <w:sz w:val="28"/>
          <w:szCs w:val="28"/>
        </w:rPr>
        <w:t xml:space="preserve"> </w:t>
      </w:r>
      <w:proofErr w:type="spellStart"/>
      <w:r w:rsidRPr="0033745D">
        <w:rPr>
          <w:sz w:val="28"/>
          <w:szCs w:val="28"/>
        </w:rPr>
        <w:t>көлемі</w:t>
      </w:r>
      <w:proofErr w:type="spellEnd"/>
      <w:r w:rsidRPr="0033745D">
        <w:rPr>
          <w:sz w:val="28"/>
          <w:szCs w:val="28"/>
        </w:rPr>
        <w:t xml:space="preserve"> </w:t>
      </w:r>
      <w:r w:rsidR="00FC4136">
        <w:rPr>
          <w:sz w:val="28"/>
          <w:szCs w:val="28"/>
          <w:lang w:val="kk-KZ"/>
        </w:rPr>
        <w:t>89 731.0</w:t>
      </w:r>
      <w:r w:rsidRPr="0033745D">
        <w:rPr>
          <w:sz w:val="28"/>
          <w:szCs w:val="28"/>
        </w:rPr>
        <w:t xml:space="preserve"> </w:t>
      </w:r>
      <w:proofErr w:type="spellStart"/>
      <w:r w:rsidRPr="0033745D">
        <w:rPr>
          <w:sz w:val="28"/>
          <w:szCs w:val="28"/>
        </w:rPr>
        <w:t>мың</w:t>
      </w:r>
      <w:proofErr w:type="spellEnd"/>
      <w:r w:rsidRPr="0033745D">
        <w:rPr>
          <w:sz w:val="28"/>
          <w:szCs w:val="28"/>
        </w:rPr>
        <w:t xml:space="preserve"> </w:t>
      </w:r>
      <w:proofErr w:type="spellStart"/>
      <w:r w:rsidRPr="0033745D">
        <w:rPr>
          <w:sz w:val="28"/>
          <w:szCs w:val="28"/>
        </w:rPr>
        <w:t>теңгеге</w:t>
      </w:r>
      <w:proofErr w:type="spellEnd"/>
      <w:r w:rsidRPr="0033745D">
        <w:rPr>
          <w:sz w:val="28"/>
          <w:szCs w:val="28"/>
        </w:rPr>
        <w:t xml:space="preserve"> </w:t>
      </w:r>
      <w:proofErr w:type="spellStart"/>
      <w:r w:rsidRPr="0033745D">
        <w:rPr>
          <w:sz w:val="28"/>
          <w:szCs w:val="28"/>
        </w:rPr>
        <w:t>дейін</w:t>
      </w:r>
      <w:proofErr w:type="spellEnd"/>
      <w:r w:rsidRPr="0033745D">
        <w:rPr>
          <w:sz w:val="28"/>
          <w:szCs w:val="28"/>
        </w:rPr>
        <w:t xml:space="preserve"> </w:t>
      </w:r>
      <w:proofErr w:type="spellStart"/>
      <w:r w:rsidRPr="0033745D">
        <w:rPr>
          <w:sz w:val="28"/>
          <w:szCs w:val="28"/>
        </w:rPr>
        <w:t>немесе</w:t>
      </w:r>
      <w:proofErr w:type="spellEnd"/>
      <w:r w:rsidRPr="0033745D">
        <w:rPr>
          <w:sz w:val="28"/>
          <w:szCs w:val="28"/>
        </w:rPr>
        <w:t xml:space="preserve"> 21,6% - </w:t>
      </w:r>
      <w:proofErr w:type="spellStart"/>
      <w:r w:rsidRPr="0033745D">
        <w:rPr>
          <w:sz w:val="28"/>
          <w:szCs w:val="28"/>
        </w:rPr>
        <w:t>ға</w:t>
      </w:r>
      <w:proofErr w:type="spellEnd"/>
      <w:r w:rsidRPr="0033745D">
        <w:rPr>
          <w:sz w:val="28"/>
          <w:szCs w:val="28"/>
        </w:rPr>
        <w:t xml:space="preserve"> </w:t>
      </w:r>
      <w:proofErr w:type="spellStart"/>
      <w:r w:rsidRPr="0033745D">
        <w:rPr>
          <w:sz w:val="28"/>
          <w:szCs w:val="28"/>
        </w:rPr>
        <w:t>ұлғайды</w:t>
      </w:r>
      <w:proofErr w:type="spellEnd"/>
      <w:r w:rsidRPr="0033745D">
        <w:rPr>
          <w:sz w:val="28"/>
          <w:szCs w:val="28"/>
        </w:rPr>
        <w:t>.</w:t>
      </w:r>
    </w:p>
    <w:p w:rsidR="0033745D" w:rsidRPr="0033745D" w:rsidRDefault="0033745D" w:rsidP="00055535">
      <w:pPr>
        <w:tabs>
          <w:tab w:val="left" w:pos="0"/>
        </w:tabs>
        <w:ind w:firstLine="709"/>
        <w:rPr>
          <w:sz w:val="28"/>
          <w:szCs w:val="28"/>
        </w:rPr>
      </w:pPr>
    </w:p>
    <w:p w:rsidR="00055535" w:rsidRPr="00055535" w:rsidRDefault="00055535" w:rsidP="00055535">
      <w:pPr>
        <w:tabs>
          <w:tab w:val="left" w:pos="0"/>
        </w:tabs>
        <w:ind w:firstLine="709"/>
        <w:rPr>
          <w:b/>
          <w:sz w:val="28"/>
          <w:szCs w:val="28"/>
        </w:rPr>
      </w:pPr>
      <w:r w:rsidRPr="00055535">
        <w:rPr>
          <w:b/>
          <w:sz w:val="28"/>
          <w:szCs w:val="28"/>
        </w:rPr>
        <w:t xml:space="preserve">2.2. </w:t>
      </w:r>
      <w:r w:rsidR="0033745D">
        <w:rPr>
          <w:b/>
          <w:sz w:val="28"/>
          <w:szCs w:val="28"/>
          <w:lang w:val="kk-KZ"/>
        </w:rPr>
        <w:t>Жергілікті</w:t>
      </w:r>
      <w:r w:rsidRPr="00055535">
        <w:rPr>
          <w:b/>
          <w:sz w:val="28"/>
          <w:szCs w:val="28"/>
        </w:rPr>
        <w:t xml:space="preserve"> бюджет </w:t>
      </w:r>
      <w:proofErr w:type="spellStart"/>
      <w:r w:rsidRPr="00055535">
        <w:rPr>
          <w:b/>
          <w:sz w:val="28"/>
          <w:szCs w:val="28"/>
        </w:rPr>
        <w:t>шығыстарының</w:t>
      </w:r>
      <w:proofErr w:type="spellEnd"/>
      <w:r w:rsidRPr="00055535">
        <w:rPr>
          <w:b/>
          <w:sz w:val="28"/>
          <w:szCs w:val="28"/>
        </w:rPr>
        <w:t xml:space="preserve"> </w:t>
      </w:r>
      <w:proofErr w:type="spellStart"/>
      <w:r w:rsidRPr="00055535">
        <w:rPr>
          <w:b/>
          <w:sz w:val="28"/>
          <w:szCs w:val="28"/>
        </w:rPr>
        <w:t>атқарылуын</w:t>
      </w:r>
      <w:proofErr w:type="spellEnd"/>
      <w:r w:rsidRPr="00055535">
        <w:rPr>
          <w:b/>
          <w:sz w:val="28"/>
          <w:szCs w:val="28"/>
        </w:rPr>
        <w:t xml:space="preserve"> </w:t>
      </w:r>
      <w:proofErr w:type="spellStart"/>
      <w:r w:rsidRPr="00055535">
        <w:rPr>
          <w:b/>
          <w:sz w:val="28"/>
          <w:szCs w:val="28"/>
        </w:rPr>
        <w:t>бағалау</w:t>
      </w:r>
      <w:proofErr w:type="spellEnd"/>
    </w:p>
    <w:p w:rsidR="00055535" w:rsidRDefault="00055535" w:rsidP="00055535">
      <w:pPr>
        <w:tabs>
          <w:tab w:val="left" w:pos="0"/>
        </w:tabs>
        <w:ind w:firstLine="709"/>
        <w:rPr>
          <w:b/>
          <w:sz w:val="28"/>
          <w:szCs w:val="28"/>
        </w:rPr>
      </w:pPr>
      <w:r w:rsidRPr="00055535">
        <w:rPr>
          <w:b/>
          <w:sz w:val="28"/>
          <w:szCs w:val="28"/>
        </w:rPr>
        <w:t xml:space="preserve">2.2.1. </w:t>
      </w:r>
      <w:r w:rsidR="0033745D">
        <w:rPr>
          <w:b/>
          <w:sz w:val="28"/>
          <w:szCs w:val="28"/>
          <w:lang w:val="kk-KZ"/>
        </w:rPr>
        <w:t>Жергілікті бюджет</w:t>
      </w:r>
      <w:r w:rsidRPr="00055535">
        <w:rPr>
          <w:b/>
          <w:sz w:val="28"/>
          <w:szCs w:val="28"/>
        </w:rPr>
        <w:t xml:space="preserve"> </w:t>
      </w:r>
      <w:proofErr w:type="spellStart"/>
      <w:r w:rsidRPr="00055535">
        <w:rPr>
          <w:b/>
          <w:sz w:val="28"/>
          <w:szCs w:val="28"/>
        </w:rPr>
        <w:t>шығындарының</w:t>
      </w:r>
      <w:proofErr w:type="spellEnd"/>
      <w:r w:rsidRPr="00055535">
        <w:rPr>
          <w:b/>
          <w:sz w:val="28"/>
          <w:szCs w:val="28"/>
        </w:rPr>
        <w:t xml:space="preserve"> </w:t>
      </w:r>
      <w:proofErr w:type="spellStart"/>
      <w:r w:rsidRPr="00055535">
        <w:rPr>
          <w:b/>
          <w:sz w:val="28"/>
          <w:szCs w:val="28"/>
        </w:rPr>
        <w:t>орындалуын</w:t>
      </w:r>
      <w:proofErr w:type="spellEnd"/>
      <w:r w:rsidRPr="00055535">
        <w:rPr>
          <w:b/>
          <w:sz w:val="28"/>
          <w:szCs w:val="28"/>
        </w:rPr>
        <w:t xml:space="preserve"> </w:t>
      </w:r>
      <w:proofErr w:type="spellStart"/>
      <w:r w:rsidRPr="00055535">
        <w:rPr>
          <w:b/>
          <w:sz w:val="28"/>
          <w:szCs w:val="28"/>
        </w:rPr>
        <w:t>талдау</w:t>
      </w:r>
      <w:proofErr w:type="spellEnd"/>
    </w:p>
    <w:p w:rsidR="00FC4136" w:rsidRPr="00FC4136" w:rsidRDefault="00FC4136" w:rsidP="00FC4136">
      <w:pPr>
        <w:tabs>
          <w:tab w:val="left" w:pos="0"/>
        </w:tabs>
        <w:ind w:firstLine="709"/>
        <w:jc w:val="both"/>
        <w:rPr>
          <w:sz w:val="28"/>
          <w:szCs w:val="28"/>
          <w:lang w:val="kk-KZ"/>
        </w:rPr>
      </w:pPr>
      <w:r w:rsidRPr="00FC4136">
        <w:rPr>
          <w:sz w:val="28"/>
          <w:szCs w:val="28"/>
          <w:lang w:val="kk-KZ"/>
        </w:rPr>
        <w:t>Аудан бюджеті шығындарының атқарылуы 94127,9 мың теңге немесе түзетілген жылдық бюджетке 100% деңгейінде қалыптасты.</w:t>
      </w:r>
    </w:p>
    <w:p w:rsidR="007332BB" w:rsidRPr="00055535" w:rsidRDefault="00055535" w:rsidP="00352B00">
      <w:pPr>
        <w:tabs>
          <w:tab w:val="left" w:pos="0"/>
        </w:tabs>
        <w:ind w:firstLine="709"/>
        <w:jc w:val="right"/>
        <w:rPr>
          <w:b/>
          <w:sz w:val="28"/>
          <w:szCs w:val="28"/>
          <w:lang w:val="kk-KZ"/>
        </w:rPr>
      </w:pPr>
      <w:r>
        <w:rPr>
          <w:b/>
          <w:sz w:val="28"/>
          <w:szCs w:val="28"/>
          <w:lang w:val="kk-KZ"/>
        </w:rPr>
        <w:t>5-кесте</w:t>
      </w:r>
    </w:p>
    <w:p w:rsidR="00055535" w:rsidRPr="00055535" w:rsidRDefault="00055535" w:rsidP="00055535">
      <w:pPr>
        <w:pStyle w:val="10"/>
        <w:tabs>
          <w:tab w:val="left" w:pos="1305"/>
        </w:tabs>
        <w:spacing w:line="240" w:lineRule="auto"/>
        <w:ind w:firstLine="709"/>
        <w:jc w:val="both"/>
        <w:rPr>
          <w:rFonts w:eastAsia="Times New Roman" w:cs="Times New Roman"/>
          <w:b/>
          <w:bCs/>
          <w:sz w:val="28"/>
          <w:szCs w:val="28"/>
          <w:lang w:val="kk-KZ"/>
        </w:rPr>
      </w:pPr>
      <w:r w:rsidRPr="00055535">
        <w:rPr>
          <w:rStyle w:val="31"/>
          <w:rFonts w:eastAsia="Times New Roman" w:cs="Times New Roman"/>
          <w:b/>
          <w:bCs/>
          <w:sz w:val="28"/>
          <w:szCs w:val="28"/>
          <w:lang w:val="kk-KZ"/>
        </w:rPr>
        <w:t xml:space="preserve">2020 жылға арналған ауылдық округ бюджетінің шығындарының </w:t>
      </w:r>
      <w:r>
        <w:rPr>
          <w:rStyle w:val="31"/>
          <w:rFonts w:eastAsia="Times New Roman" w:cs="Times New Roman"/>
          <w:b/>
          <w:bCs/>
          <w:sz w:val="28"/>
          <w:szCs w:val="28"/>
          <w:lang w:val="kk-KZ"/>
        </w:rPr>
        <w:t xml:space="preserve">функцияналдық топтар бөлінісінде </w:t>
      </w:r>
      <w:r w:rsidRPr="00055535">
        <w:rPr>
          <w:rStyle w:val="31"/>
          <w:rFonts w:eastAsia="Times New Roman" w:cs="Times New Roman"/>
          <w:b/>
          <w:bCs/>
          <w:sz w:val="28"/>
          <w:szCs w:val="28"/>
          <w:lang w:val="kk-KZ"/>
        </w:rPr>
        <w:t>орындалуы</w:t>
      </w:r>
      <w:r>
        <w:rPr>
          <w:rStyle w:val="31"/>
          <w:rFonts w:eastAsia="Times New Roman" w:cs="Times New Roman"/>
          <w:b/>
          <w:bCs/>
          <w:sz w:val="28"/>
          <w:szCs w:val="28"/>
          <w:lang w:val="kk-KZ"/>
        </w:rPr>
        <w:t xml:space="preserve"> </w:t>
      </w:r>
    </w:p>
    <w:p w:rsidR="00B16164" w:rsidRDefault="00055535" w:rsidP="0009530F">
      <w:pPr>
        <w:tabs>
          <w:tab w:val="left" w:pos="0"/>
          <w:tab w:val="left" w:pos="5912"/>
        </w:tabs>
        <w:suppressAutoHyphens w:val="0"/>
        <w:autoSpaceDE w:val="0"/>
        <w:autoSpaceDN w:val="0"/>
        <w:adjustRightInd w:val="0"/>
        <w:ind w:firstLine="567"/>
        <w:jc w:val="right"/>
        <w:rPr>
          <w:b/>
          <w:bCs/>
          <w:lang w:val="kk-KZ" w:eastAsia="ru-RU"/>
        </w:rPr>
      </w:pPr>
      <w:r>
        <w:rPr>
          <w:b/>
          <w:bCs/>
          <w:lang w:val="kk-KZ" w:eastAsia="ru-RU"/>
        </w:rPr>
        <w:t>мың теңге</w:t>
      </w:r>
    </w:p>
    <w:p w:rsidR="00E0259A" w:rsidRDefault="00E0259A" w:rsidP="00E0259A">
      <w:pPr>
        <w:tabs>
          <w:tab w:val="left" w:pos="0"/>
          <w:tab w:val="left" w:pos="5912"/>
        </w:tabs>
        <w:suppressAutoHyphens w:val="0"/>
        <w:autoSpaceDE w:val="0"/>
        <w:autoSpaceDN w:val="0"/>
        <w:adjustRightInd w:val="0"/>
        <w:ind w:firstLine="567"/>
        <w:rPr>
          <w:b/>
          <w:bCs/>
          <w:lang w:eastAsia="ru-RU"/>
        </w:rPr>
      </w:pPr>
    </w:p>
    <w:tbl>
      <w:tblPr>
        <w:tblW w:w="949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417"/>
        <w:gridCol w:w="1559"/>
        <w:gridCol w:w="1417"/>
        <w:gridCol w:w="1276"/>
        <w:gridCol w:w="1559"/>
      </w:tblGrid>
      <w:tr w:rsidR="00E0259A" w:rsidTr="00E0259A">
        <w:trPr>
          <w:trHeight w:val="1932"/>
        </w:trPr>
        <w:tc>
          <w:tcPr>
            <w:tcW w:w="2267" w:type="dxa"/>
            <w:shd w:val="clear" w:color="auto" w:fill="C5E0B3" w:themeFill="accent6" w:themeFillTint="66"/>
            <w:vAlign w:val="center"/>
            <w:hideMark/>
          </w:tcPr>
          <w:p w:rsidR="00E0259A" w:rsidRPr="00055535" w:rsidRDefault="00E0259A" w:rsidP="00E0259A">
            <w:pPr>
              <w:tabs>
                <w:tab w:val="left" w:pos="0"/>
              </w:tabs>
              <w:suppressAutoHyphens w:val="0"/>
              <w:rPr>
                <w:b/>
                <w:color w:val="000000"/>
                <w:lang w:val="kk-KZ" w:eastAsia="ru-RU"/>
              </w:rPr>
            </w:pPr>
            <w:r>
              <w:rPr>
                <w:b/>
                <w:color w:val="000000"/>
                <w:lang w:val="kk-KZ" w:eastAsia="ru-RU"/>
              </w:rPr>
              <w:t>Атауы</w:t>
            </w:r>
          </w:p>
        </w:tc>
        <w:tc>
          <w:tcPr>
            <w:tcW w:w="1417" w:type="dxa"/>
            <w:shd w:val="clear" w:color="auto" w:fill="C5E0B3" w:themeFill="accent6" w:themeFillTint="66"/>
            <w:vAlign w:val="center"/>
            <w:hideMark/>
          </w:tcPr>
          <w:p w:rsidR="00E0259A" w:rsidRPr="00055535" w:rsidRDefault="00E0259A" w:rsidP="00E0259A">
            <w:pPr>
              <w:tabs>
                <w:tab w:val="left" w:pos="0"/>
              </w:tabs>
              <w:suppressAutoHyphens w:val="0"/>
              <w:jc w:val="center"/>
              <w:rPr>
                <w:b/>
                <w:color w:val="000000"/>
                <w:lang w:val="kk-KZ" w:eastAsia="ru-RU"/>
              </w:rPr>
            </w:pPr>
            <w:r w:rsidRPr="00055535">
              <w:rPr>
                <w:b/>
                <w:color w:val="000000"/>
                <w:lang w:val="kk-KZ" w:eastAsia="ru-RU"/>
              </w:rPr>
              <w:t>Есепті қаржы жылына бекітілген бюджет</w:t>
            </w:r>
          </w:p>
        </w:tc>
        <w:tc>
          <w:tcPr>
            <w:tcW w:w="1559" w:type="dxa"/>
            <w:shd w:val="clear" w:color="auto" w:fill="C5E0B3" w:themeFill="accent6" w:themeFillTint="66"/>
            <w:vAlign w:val="center"/>
            <w:hideMark/>
          </w:tcPr>
          <w:p w:rsidR="00E0259A" w:rsidRPr="00055535" w:rsidRDefault="00E0259A" w:rsidP="00E0259A">
            <w:pPr>
              <w:tabs>
                <w:tab w:val="left" w:pos="0"/>
              </w:tabs>
              <w:suppressAutoHyphens w:val="0"/>
              <w:jc w:val="center"/>
              <w:rPr>
                <w:b/>
                <w:color w:val="000000"/>
                <w:lang w:val="kk-KZ" w:eastAsia="ru-RU"/>
              </w:rPr>
            </w:pPr>
            <w:r w:rsidRPr="00055535">
              <w:rPr>
                <w:b/>
                <w:color w:val="000000"/>
                <w:lang w:val="kk-KZ" w:eastAsia="ru-RU"/>
              </w:rPr>
              <w:t>Есепті қаржы жылына нақтыланған бюджет</w:t>
            </w:r>
          </w:p>
        </w:tc>
        <w:tc>
          <w:tcPr>
            <w:tcW w:w="1417" w:type="dxa"/>
            <w:shd w:val="clear" w:color="auto" w:fill="C5E0B3" w:themeFill="accent6" w:themeFillTint="66"/>
            <w:vAlign w:val="center"/>
            <w:hideMark/>
          </w:tcPr>
          <w:p w:rsidR="00E0259A" w:rsidRPr="00055535" w:rsidRDefault="00E0259A" w:rsidP="00E0259A">
            <w:pPr>
              <w:tabs>
                <w:tab w:val="left" w:pos="0"/>
              </w:tabs>
              <w:suppressAutoHyphens w:val="0"/>
              <w:rPr>
                <w:b/>
                <w:color w:val="000000"/>
                <w:lang w:val="kk-KZ" w:eastAsia="ru-RU"/>
              </w:rPr>
            </w:pPr>
            <w:r>
              <w:rPr>
                <w:b/>
                <w:color w:val="000000"/>
                <w:lang w:val="kk-KZ" w:eastAsia="ru-RU"/>
              </w:rPr>
              <w:t xml:space="preserve">Есепті қаржы жылына түзетілген бюджет </w:t>
            </w:r>
          </w:p>
        </w:tc>
        <w:tc>
          <w:tcPr>
            <w:tcW w:w="1276" w:type="dxa"/>
            <w:shd w:val="clear" w:color="auto" w:fill="C5E0B3" w:themeFill="accent6" w:themeFillTint="66"/>
            <w:vAlign w:val="center"/>
            <w:hideMark/>
          </w:tcPr>
          <w:p w:rsidR="00E0259A" w:rsidRPr="00055535" w:rsidRDefault="00E0259A" w:rsidP="00E0259A">
            <w:pPr>
              <w:tabs>
                <w:tab w:val="left" w:pos="0"/>
              </w:tabs>
              <w:suppressAutoHyphens w:val="0"/>
              <w:rPr>
                <w:b/>
                <w:color w:val="000000"/>
                <w:lang w:val="kk-KZ" w:eastAsia="ru-RU"/>
              </w:rPr>
            </w:pPr>
            <w:r>
              <w:rPr>
                <w:b/>
                <w:color w:val="000000"/>
                <w:lang w:val="kk-KZ" w:eastAsia="ru-RU"/>
              </w:rPr>
              <w:t>2020 ж. бюджет атқарылуы</w:t>
            </w:r>
          </w:p>
        </w:tc>
        <w:tc>
          <w:tcPr>
            <w:tcW w:w="1559" w:type="dxa"/>
            <w:shd w:val="clear" w:color="auto" w:fill="C5E0B3" w:themeFill="accent6" w:themeFillTint="66"/>
            <w:vAlign w:val="center"/>
            <w:hideMark/>
          </w:tcPr>
          <w:p w:rsidR="00E0259A" w:rsidRPr="001B2154" w:rsidRDefault="00E0259A" w:rsidP="00E0259A">
            <w:pPr>
              <w:tabs>
                <w:tab w:val="left" w:pos="0"/>
              </w:tabs>
              <w:suppressAutoHyphens w:val="0"/>
              <w:jc w:val="center"/>
              <w:rPr>
                <w:b/>
                <w:color w:val="000000"/>
                <w:lang w:eastAsia="ru-RU"/>
              </w:rPr>
            </w:pPr>
            <w:r w:rsidRPr="001B2154">
              <w:rPr>
                <w:b/>
                <w:color w:val="000000"/>
                <w:lang w:eastAsia="ru-RU"/>
              </w:rPr>
              <w:t xml:space="preserve"> </w:t>
            </w:r>
            <w:r>
              <w:rPr>
                <w:b/>
                <w:color w:val="000000"/>
                <w:lang w:val="kk-KZ" w:eastAsia="ru-RU"/>
              </w:rPr>
              <w:t xml:space="preserve">Атқарылуы, </w:t>
            </w:r>
            <w:r w:rsidRPr="001B2154">
              <w:rPr>
                <w:b/>
                <w:color w:val="000000"/>
                <w:lang w:eastAsia="ru-RU"/>
              </w:rPr>
              <w:t>%</w:t>
            </w:r>
          </w:p>
        </w:tc>
      </w:tr>
      <w:tr w:rsidR="00E0259A" w:rsidTr="00E0259A">
        <w:trPr>
          <w:trHeight w:val="300"/>
        </w:trPr>
        <w:tc>
          <w:tcPr>
            <w:tcW w:w="2267" w:type="dxa"/>
            <w:tcBorders>
              <w:top w:val="single" w:sz="4" w:space="0" w:color="auto"/>
              <w:left w:val="single" w:sz="4" w:space="0" w:color="auto"/>
              <w:bottom w:val="single" w:sz="4" w:space="0" w:color="auto"/>
              <w:right w:val="single" w:sz="4" w:space="0" w:color="auto"/>
            </w:tcBorders>
            <w:noWrap/>
            <w:vAlign w:val="center"/>
            <w:hideMark/>
          </w:tcPr>
          <w:p w:rsidR="00E0259A" w:rsidRDefault="00E0259A">
            <w:pPr>
              <w:tabs>
                <w:tab w:val="left" w:pos="0"/>
              </w:tabs>
              <w:suppressAutoHyphens w:val="0"/>
              <w:spacing w:line="256" w:lineRule="auto"/>
              <w:jc w:val="center"/>
              <w:rPr>
                <w:color w:val="000000"/>
                <w:lang w:eastAsia="ru-RU"/>
              </w:rPr>
            </w:pPr>
            <w:r>
              <w:rPr>
                <w:color w:val="000000"/>
                <w:lang w:eastAsia="ru-RU"/>
              </w:rPr>
              <w:t>1</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E0259A" w:rsidRDefault="00E0259A">
            <w:pPr>
              <w:tabs>
                <w:tab w:val="left" w:pos="0"/>
              </w:tabs>
              <w:suppressAutoHyphens w:val="0"/>
              <w:spacing w:line="256" w:lineRule="auto"/>
              <w:jc w:val="center"/>
              <w:rPr>
                <w:color w:val="000000"/>
                <w:lang w:eastAsia="ru-RU"/>
              </w:rPr>
            </w:pPr>
            <w:r>
              <w:rPr>
                <w:color w:val="000000"/>
                <w:lang w:eastAsia="ru-RU"/>
              </w:rPr>
              <w:t>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0259A" w:rsidRDefault="00E0259A">
            <w:pPr>
              <w:tabs>
                <w:tab w:val="left" w:pos="0"/>
              </w:tabs>
              <w:suppressAutoHyphens w:val="0"/>
              <w:spacing w:line="256" w:lineRule="auto"/>
              <w:jc w:val="center"/>
              <w:rPr>
                <w:color w:val="000000"/>
                <w:lang w:eastAsia="ru-RU"/>
              </w:rPr>
            </w:pPr>
            <w:r>
              <w:rPr>
                <w:color w:val="000000"/>
                <w:lang w:eastAsia="ru-RU"/>
              </w:rPr>
              <w:t>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E0259A" w:rsidRDefault="00E0259A">
            <w:pPr>
              <w:tabs>
                <w:tab w:val="left" w:pos="0"/>
              </w:tabs>
              <w:suppressAutoHyphens w:val="0"/>
              <w:spacing w:line="256" w:lineRule="auto"/>
              <w:jc w:val="center"/>
              <w:rPr>
                <w:color w:val="000000"/>
                <w:lang w:eastAsia="ru-RU"/>
              </w:rPr>
            </w:pPr>
            <w:r>
              <w:rPr>
                <w:color w:val="000000"/>
                <w:lang w:eastAsia="ru-RU"/>
              </w:rPr>
              <w:t>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E0259A" w:rsidRDefault="00E0259A">
            <w:pPr>
              <w:tabs>
                <w:tab w:val="left" w:pos="0"/>
              </w:tabs>
              <w:suppressAutoHyphens w:val="0"/>
              <w:spacing w:line="256" w:lineRule="auto"/>
              <w:jc w:val="center"/>
              <w:rPr>
                <w:color w:val="000000"/>
                <w:lang w:eastAsia="ru-RU"/>
              </w:rPr>
            </w:pPr>
            <w:r>
              <w:rPr>
                <w:color w:val="000000"/>
                <w:lang w:eastAsia="ru-RU"/>
              </w:rPr>
              <w:t>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0259A" w:rsidRDefault="00E0259A">
            <w:pPr>
              <w:tabs>
                <w:tab w:val="left" w:pos="0"/>
              </w:tabs>
              <w:suppressAutoHyphens w:val="0"/>
              <w:spacing w:line="256" w:lineRule="auto"/>
              <w:jc w:val="center"/>
              <w:rPr>
                <w:color w:val="000000"/>
                <w:lang w:eastAsia="ru-RU"/>
              </w:rPr>
            </w:pPr>
            <w:r>
              <w:rPr>
                <w:color w:val="000000"/>
                <w:lang w:eastAsia="ru-RU"/>
              </w:rPr>
              <w:t>7</w:t>
            </w:r>
          </w:p>
        </w:tc>
      </w:tr>
      <w:tr w:rsidR="00E0259A" w:rsidTr="00E0259A">
        <w:trPr>
          <w:trHeight w:val="300"/>
        </w:trPr>
        <w:tc>
          <w:tcPr>
            <w:tcW w:w="2267" w:type="dxa"/>
            <w:tcBorders>
              <w:top w:val="single" w:sz="4" w:space="0" w:color="auto"/>
              <w:left w:val="single" w:sz="4" w:space="0" w:color="auto"/>
              <w:bottom w:val="single" w:sz="4" w:space="0" w:color="auto"/>
              <w:right w:val="single" w:sz="4" w:space="0" w:color="auto"/>
            </w:tcBorders>
            <w:hideMark/>
          </w:tcPr>
          <w:p w:rsidR="00E0259A" w:rsidRDefault="00E0259A">
            <w:pPr>
              <w:tabs>
                <w:tab w:val="left" w:pos="0"/>
              </w:tabs>
              <w:suppressAutoHyphens w:val="0"/>
              <w:spacing w:line="256" w:lineRule="auto"/>
              <w:rPr>
                <w:b/>
                <w:color w:val="000000"/>
                <w:lang w:val="kk-KZ" w:eastAsia="ru-RU"/>
              </w:rPr>
            </w:pPr>
            <w:r w:rsidRPr="00E0259A">
              <w:rPr>
                <w:b/>
                <w:color w:val="000000"/>
                <w:lang w:val="kk-KZ" w:eastAsia="ru-RU"/>
              </w:rPr>
              <w:t>Приурал ауылдық округі әкімінің аппараты</w:t>
            </w:r>
          </w:p>
        </w:tc>
        <w:tc>
          <w:tcPr>
            <w:tcW w:w="1417" w:type="dxa"/>
            <w:tcBorders>
              <w:top w:val="nil"/>
              <w:left w:val="single" w:sz="4" w:space="0" w:color="auto"/>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
                <w:bCs/>
                <w:lang w:val="kk-KZ" w:eastAsia="ru-RU"/>
              </w:rPr>
            </w:pPr>
            <w:r>
              <w:rPr>
                <w:b/>
                <w:bCs/>
                <w:lang w:val="kk-KZ" w:eastAsia="ru-RU"/>
              </w:rPr>
              <w:t>31681,3</w:t>
            </w:r>
          </w:p>
        </w:tc>
        <w:tc>
          <w:tcPr>
            <w:tcW w:w="1559" w:type="dxa"/>
            <w:tcBorders>
              <w:top w:val="nil"/>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
                <w:bCs/>
                <w:lang w:eastAsia="ru-RU"/>
              </w:rPr>
            </w:pPr>
            <w:r>
              <w:rPr>
                <w:b/>
                <w:bCs/>
                <w:lang w:val="kk-KZ" w:eastAsia="ru-RU"/>
              </w:rPr>
              <w:t>94136</w:t>
            </w:r>
            <w:r>
              <w:rPr>
                <w:b/>
                <w:bCs/>
                <w:lang w:eastAsia="ru-RU"/>
              </w:rPr>
              <w:t>,0</w:t>
            </w:r>
          </w:p>
        </w:tc>
        <w:tc>
          <w:tcPr>
            <w:tcW w:w="1417" w:type="dxa"/>
            <w:tcBorders>
              <w:top w:val="nil"/>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
                <w:bCs/>
                <w:lang w:eastAsia="ru-RU"/>
              </w:rPr>
            </w:pPr>
            <w:r>
              <w:rPr>
                <w:b/>
                <w:bCs/>
                <w:lang w:val="kk-KZ" w:eastAsia="ru-RU"/>
              </w:rPr>
              <w:t>94136</w:t>
            </w:r>
            <w:r>
              <w:rPr>
                <w:b/>
                <w:bCs/>
                <w:lang w:eastAsia="ru-RU"/>
              </w:rPr>
              <w:t>,0</w:t>
            </w:r>
          </w:p>
        </w:tc>
        <w:tc>
          <w:tcPr>
            <w:tcW w:w="1276" w:type="dxa"/>
            <w:tcBorders>
              <w:top w:val="nil"/>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
                <w:bCs/>
                <w:lang w:eastAsia="ru-RU"/>
              </w:rPr>
            </w:pPr>
            <w:r>
              <w:rPr>
                <w:b/>
                <w:bCs/>
                <w:lang w:val="kk-KZ" w:eastAsia="ru-RU"/>
              </w:rPr>
              <w:t>94127</w:t>
            </w:r>
            <w:r>
              <w:rPr>
                <w:b/>
                <w:bCs/>
                <w:lang w:eastAsia="ru-RU"/>
              </w:rPr>
              <w:t>,9</w:t>
            </w:r>
          </w:p>
        </w:tc>
        <w:tc>
          <w:tcPr>
            <w:tcW w:w="1559" w:type="dxa"/>
            <w:tcBorders>
              <w:top w:val="nil"/>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
                <w:bCs/>
                <w:lang w:eastAsia="ru-RU"/>
              </w:rPr>
            </w:pPr>
            <w:r>
              <w:rPr>
                <w:b/>
                <w:bCs/>
                <w:lang w:eastAsia="ru-RU"/>
              </w:rPr>
              <w:t>99,98%</w:t>
            </w:r>
          </w:p>
        </w:tc>
      </w:tr>
      <w:tr w:rsidR="00E0259A" w:rsidTr="00E0259A">
        <w:trPr>
          <w:trHeight w:val="300"/>
        </w:trPr>
        <w:tc>
          <w:tcPr>
            <w:tcW w:w="2267" w:type="dxa"/>
            <w:tcBorders>
              <w:top w:val="single" w:sz="4" w:space="0" w:color="auto"/>
              <w:left w:val="single" w:sz="4" w:space="0" w:color="auto"/>
              <w:bottom w:val="single" w:sz="4" w:space="0" w:color="auto"/>
              <w:right w:val="single" w:sz="4" w:space="0" w:color="auto"/>
            </w:tcBorders>
            <w:hideMark/>
          </w:tcPr>
          <w:p w:rsidR="00E0259A" w:rsidRDefault="00E0259A">
            <w:pPr>
              <w:tabs>
                <w:tab w:val="left" w:pos="0"/>
              </w:tabs>
              <w:suppressAutoHyphens w:val="0"/>
              <w:spacing w:line="256" w:lineRule="auto"/>
              <w:rPr>
                <w:color w:val="000000"/>
                <w:lang w:eastAsia="ru-RU"/>
              </w:rPr>
            </w:pPr>
            <w:r>
              <w:rPr>
                <w:color w:val="000000"/>
                <w:lang w:val="kk-KZ" w:eastAsia="ru-RU"/>
              </w:rPr>
              <w:t>Оның ішінде</w:t>
            </w:r>
            <w:r>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noWrap/>
            <w:vAlign w:val="center"/>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p>
        </w:tc>
        <w:tc>
          <w:tcPr>
            <w:tcW w:w="1559" w:type="dxa"/>
            <w:tcBorders>
              <w:top w:val="single" w:sz="4" w:space="0" w:color="auto"/>
              <w:left w:val="nil"/>
              <w:bottom w:val="single" w:sz="4" w:space="0" w:color="auto"/>
              <w:right w:val="single" w:sz="4" w:space="0" w:color="auto"/>
            </w:tcBorders>
            <w:noWrap/>
            <w:vAlign w:val="center"/>
          </w:tcPr>
          <w:p w:rsidR="00E0259A" w:rsidRDefault="00E0259A">
            <w:pPr>
              <w:tabs>
                <w:tab w:val="left" w:pos="0"/>
                <w:tab w:val="left" w:pos="5912"/>
              </w:tabs>
              <w:autoSpaceDE w:val="0"/>
              <w:autoSpaceDN w:val="0"/>
              <w:adjustRightInd w:val="0"/>
              <w:spacing w:line="256" w:lineRule="auto"/>
              <w:jc w:val="center"/>
              <w:rPr>
                <w:bCs/>
                <w:lang w:eastAsia="ru-RU"/>
              </w:rPr>
            </w:pPr>
          </w:p>
        </w:tc>
        <w:tc>
          <w:tcPr>
            <w:tcW w:w="1417" w:type="dxa"/>
            <w:tcBorders>
              <w:top w:val="single" w:sz="4" w:space="0" w:color="auto"/>
              <w:left w:val="nil"/>
              <w:bottom w:val="single" w:sz="4" w:space="0" w:color="auto"/>
              <w:right w:val="single" w:sz="4" w:space="0" w:color="auto"/>
            </w:tcBorders>
            <w:noWrap/>
            <w:vAlign w:val="center"/>
          </w:tcPr>
          <w:p w:rsidR="00E0259A" w:rsidRDefault="00E0259A">
            <w:pPr>
              <w:tabs>
                <w:tab w:val="left" w:pos="0"/>
                <w:tab w:val="left" w:pos="5912"/>
              </w:tabs>
              <w:autoSpaceDE w:val="0"/>
              <w:autoSpaceDN w:val="0"/>
              <w:adjustRightInd w:val="0"/>
              <w:spacing w:line="256" w:lineRule="auto"/>
              <w:jc w:val="center"/>
              <w:rPr>
                <w:bCs/>
                <w:lang w:eastAsia="ru-RU"/>
              </w:rPr>
            </w:pPr>
          </w:p>
        </w:tc>
        <w:tc>
          <w:tcPr>
            <w:tcW w:w="1276" w:type="dxa"/>
            <w:tcBorders>
              <w:top w:val="single" w:sz="4" w:space="0" w:color="auto"/>
              <w:left w:val="nil"/>
              <w:bottom w:val="single" w:sz="4" w:space="0" w:color="auto"/>
              <w:right w:val="single" w:sz="4" w:space="0" w:color="auto"/>
            </w:tcBorders>
            <w:noWrap/>
            <w:vAlign w:val="center"/>
          </w:tcPr>
          <w:p w:rsidR="00E0259A" w:rsidRDefault="00E0259A">
            <w:pPr>
              <w:tabs>
                <w:tab w:val="left" w:pos="0"/>
                <w:tab w:val="left" w:pos="5912"/>
              </w:tabs>
              <w:autoSpaceDE w:val="0"/>
              <w:autoSpaceDN w:val="0"/>
              <w:adjustRightInd w:val="0"/>
              <w:spacing w:line="256" w:lineRule="auto"/>
              <w:jc w:val="center"/>
              <w:rPr>
                <w:bCs/>
                <w:lang w:eastAsia="ru-RU"/>
              </w:rPr>
            </w:pPr>
          </w:p>
        </w:tc>
        <w:tc>
          <w:tcPr>
            <w:tcW w:w="1559" w:type="dxa"/>
            <w:tcBorders>
              <w:top w:val="single" w:sz="4" w:space="0" w:color="auto"/>
              <w:left w:val="nil"/>
              <w:bottom w:val="single" w:sz="4" w:space="0" w:color="auto"/>
              <w:right w:val="single" w:sz="4" w:space="0" w:color="auto"/>
            </w:tcBorders>
            <w:noWrap/>
            <w:vAlign w:val="center"/>
          </w:tcPr>
          <w:p w:rsidR="00E0259A" w:rsidRDefault="00E0259A">
            <w:pPr>
              <w:tabs>
                <w:tab w:val="left" w:pos="0"/>
                <w:tab w:val="left" w:pos="5912"/>
              </w:tabs>
              <w:autoSpaceDE w:val="0"/>
              <w:autoSpaceDN w:val="0"/>
              <w:adjustRightInd w:val="0"/>
              <w:spacing w:line="256" w:lineRule="auto"/>
              <w:jc w:val="center"/>
              <w:rPr>
                <w:bCs/>
                <w:lang w:eastAsia="ru-RU"/>
              </w:rPr>
            </w:pPr>
          </w:p>
        </w:tc>
      </w:tr>
      <w:tr w:rsidR="00E0259A" w:rsidTr="00E0259A">
        <w:trPr>
          <w:trHeight w:val="300"/>
        </w:trPr>
        <w:tc>
          <w:tcPr>
            <w:tcW w:w="2267" w:type="dxa"/>
            <w:tcBorders>
              <w:top w:val="single" w:sz="4" w:space="0" w:color="auto"/>
              <w:left w:val="single" w:sz="4" w:space="0" w:color="auto"/>
              <w:bottom w:val="single" w:sz="4" w:space="0" w:color="auto"/>
              <w:right w:val="single" w:sz="4" w:space="0" w:color="auto"/>
            </w:tcBorders>
            <w:hideMark/>
          </w:tcPr>
          <w:p w:rsidR="00E0259A" w:rsidRPr="00E0259A" w:rsidRDefault="00E0259A">
            <w:pPr>
              <w:tabs>
                <w:tab w:val="left" w:pos="0"/>
              </w:tabs>
              <w:suppressAutoHyphens w:val="0"/>
              <w:spacing w:line="256" w:lineRule="auto"/>
              <w:rPr>
                <w:color w:val="000000"/>
                <w:lang w:val="kk-KZ" w:eastAsia="ru-RU"/>
              </w:rPr>
            </w:pPr>
            <w:r>
              <w:rPr>
                <w:color w:val="000000"/>
                <w:lang w:val="kk-KZ" w:eastAsia="ru-RU"/>
              </w:rPr>
              <w:t>Аппаратты қамтамасыз ету</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t>21797</w:t>
            </w:r>
            <w:r>
              <w:rPr>
                <w:bCs/>
                <w:lang w:eastAsia="ru-RU"/>
              </w:rPr>
              <w:t>,0</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val="kk-KZ" w:eastAsia="ru-RU"/>
              </w:rPr>
            </w:pPr>
            <w:r>
              <w:rPr>
                <w:bCs/>
                <w:lang w:val="kk-KZ" w:eastAsia="ru-RU"/>
              </w:rPr>
              <w:t>24549,0</w:t>
            </w:r>
          </w:p>
        </w:tc>
        <w:tc>
          <w:tcPr>
            <w:tcW w:w="1417"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val="kk-KZ" w:eastAsia="ru-RU"/>
              </w:rPr>
            </w:pPr>
            <w:r>
              <w:rPr>
                <w:bCs/>
                <w:lang w:val="kk-KZ" w:eastAsia="ru-RU"/>
              </w:rPr>
              <w:t>24549,0</w:t>
            </w:r>
          </w:p>
        </w:tc>
        <w:tc>
          <w:tcPr>
            <w:tcW w:w="1276"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val="kk-KZ" w:eastAsia="ru-RU"/>
              </w:rPr>
            </w:pPr>
            <w:r>
              <w:rPr>
                <w:bCs/>
                <w:lang w:val="kk-KZ" w:eastAsia="ru-RU"/>
              </w:rPr>
              <w:t>24542,7</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eastAsia="ru-RU"/>
              </w:rPr>
            </w:pPr>
            <w:r>
              <w:rPr>
                <w:bCs/>
                <w:lang w:eastAsia="ru-RU"/>
              </w:rPr>
              <w:t>99,98%</w:t>
            </w:r>
          </w:p>
        </w:tc>
      </w:tr>
      <w:tr w:rsidR="00E0259A" w:rsidTr="00E0259A">
        <w:trPr>
          <w:trHeight w:val="300"/>
        </w:trPr>
        <w:tc>
          <w:tcPr>
            <w:tcW w:w="2267" w:type="dxa"/>
            <w:tcBorders>
              <w:top w:val="single" w:sz="4" w:space="0" w:color="auto"/>
              <w:left w:val="single" w:sz="4" w:space="0" w:color="auto"/>
              <w:bottom w:val="single" w:sz="4" w:space="0" w:color="auto"/>
              <w:right w:val="single" w:sz="4" w:space="0" w:color="auto"/>
            </w:tcBorders>
            <w:hideMark/>
          </w:tcPr>
          <w:p w:rsidR="00E0259A" w:rsidRDefault="00E0259A">
            <w:pPr>
              <w:tabs>
                <w:tab w:val="left" w:pos="0"/>
              </w:tabs>
              <w:suppressAutoHyphens w:val="0"/>
              <w:spacing w:line="256" w:lineRule="auto"/>
              <w:rPr>
                <w:color w:val="000000"/>
                <w:lang w:val="kk-KZ" w:eastAsia="ru-RU"/>
              </w:rPr>
            </w:pPr>
            <w:r w:rsidRPr="00E0259A">
              <w:rPr>
                <w:color w:val="000000"/>
                <w:lang w:val="kk-KZ" w:eastAsia="ru-RU"/>
              </w:rPr>
              <w:t>Мемлекеттік тұрғын үй қорының сақталуын ұйымдастыру</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t>0</w:t>
            </w:r>
            <w:r>
              <w:rPr>
                <w:bCs/>
                <w:lang w:eastAsia="ru-RU"/>
              </w:rPr>
              <w:t>,0</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t>3600,0</w:t>
            </w:r>
          </w:p>
        </w:tc>
        <w:tc>
          <w:tcPr>
            <w:tcW w:w="1417"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t>3600,0</w:t>
            </w:r>
          </w:p>
        </w:tc>
        <w:tc>
          <w:tcPr>
            <w:tcW w:w="1276"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t>3600,0</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E0259A" w:rsidTr="00E0259A">
        <w:trPr>
          <w:trHeight w:val="300"/>
        </w:trPr>
        <w:tc>
          <w:tcPr>
            <w:tcW w:w="2267" w:type="dxa"/>
            <w:tcBorders>
              <w:top w:val="single" w:sz="4" w:space="0" w:color="auto"/>
              <w:left w:val="single" w:sz="4" w:space="0" w:color="auto"/>
              <w:bottom w:val="single" w:sz="4" w:space="0" w:color="auto"/>
              <w:right w:val="single" w:sz="4" w:space="0" w:color="auto"/>
            </w:tcBorders>
            <w:hideMark/>
          </w:tcPr>
          <w:p w:rsidR="00E0259A" w:rsidRPr="00E0259A" w:rsidRDefault="00E0259A">
            <w:pPr>
              <w:tabs>
                <w:tab w:val="left" w:pos="0"/>
              </w:tabs>
              <w:suppressAutoHyphens w:val="0"/>
              <w:spacing w:line="256" w:lineRule="auto"/>
              <w:rPr>
                <w:color w:val="000000"/>
                <w:lang w:val="kk-KZ" w:eastAsia="ru-RU"/>
              </w:rPr>
            </w:pPr>
            <w:r>
              <w:rPr>
                <w:color w:val="000000"/>
                <w:lang w:val="kk-KZ" w:eastAsia="ru-RU"/>
              </w:rPr>
              <w:t>Елді мекендердің көшелерін жарықтандыру</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t>6180</w:t>
            </w:r>
            <w:r>
              <w:rPr>
                <w:bCs/>
                <w:lang w:eastAsia="ru-RU"/>
              </w:rPr>
              <w:t>,0</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t>5013,0</w:t>
            </w:r>
          </w:p>
        </w:tc>
        <w:tc>
          <w:tcPr>
            <w:tcW w:w="1417"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t>5013,0</w:t>
            </w:r>
          </w:p>
        </w:tc>
        <w:tc>
          <w:tcPr>
            <w:tcW w:w="1276"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t>5011,9</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E0259A" w:rsidTr="00E0259A">
        <w:trPr>
          <w:trHeight w:val="300"/>
        </w:trPr>
        <w:tc>
          <w:tcPr>
            <w:tcW w:w="2267" w:type="dxa"/>
            <w:tcBorders>
              <w:top w:val="single" w:sz="4" w:space="0" w:color="auto"/>
              <w:left w:val="single" w:sz="4" w:space="0" w:color="auto"/>
              <w:bottom w:val="single" w:sz="4" w:space="0" w:color="auto"/>
              <w:right w:val="single" w:sz="4" w:space="0" w:color="auto"/>
            </w:tcBorders>
            <w:hideMark/>
          </w:tcPr>
          <w:p w:rsidR="00E0259A" w:rsidRPr="00E0259A" w:rsidRDefault="00E0259A">
            <w:pPr>
              <w:tabs>
                <w:tab w:val="left" w:pos="0"/>
              </w:tabs>
              <w:suppressAutoHyphens w:val="0"/>
              <w:spacing w:line="256" w:lineRule="auto"/>
              <w:rPr>
                <w:color w:val="000000"/>
                <w:lang w:val="kk-KZ" w:eastAsia="ru-RU"/>
              </w:rPr>
            </w:pPr>
            <w:r>
              <w:rPr>
                <w:rFonts w:eastAsia="Calibri"/>
                <w:lang w:val="kk-KZ" w:eastAsia="en-US"/>
              </w:rPr>
              <w:t>Елді мекендердің санитарлы тазалығын қамтамасыз ету</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t>1677</w:t>
            </w:r>
            <w:r>
              <w:rPr>
                <w:bCs/>
                <w:lang w:eastAsia="ru-RU"/>
              </w:rPr>
              <w:t>,0</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t>2242</w:t>
            </w:r>
            <w:r>
              <w:rPr>
                <w:bCs/>
                <w:lang w:eastAsia="ru-RU"/>
              </w:rPr>
              <w:t>,0</w:t>
            </w:r>
          </w:p>
        </w:tc>
        <w:tc>
          <w:tcPr>
            <w:tcW w:w="1417"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t>2242</w:t>
            </w:r>
            <w:r>
              <w:rPr>
                <w:bCs/>
                <w:lang w:eastAsia="ru-RU"/>
              </w:rPr>
              <w:t>,0</w:t>
            </w:r>
          </w:p>
        </w:tc>
        <w:tc>
          <w:tcPr>
            <w:tcW w:w="1276"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t>2241</w:t>
            </w:r>
            <w:r>
              <w:rPr>
                <w:bCs/>
                <w:lang w:eastAsia="ru-RU"/>
              </w:rPr>
              <w:t>,8</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E0259A" w:rsidTr="00E0259A">
        <w:trPr>
          <w:trHeight w:val="300"/>
        </w:trPr>
        <w:tc>
          <w:tcPr>
            <w:tcW w:w="2267" w:type="dxa"/>
            <w:tcBorders>
              <w:top w:val="single" w:sz="4" w:space="0" w:color="auto"/>
              <w:left w:val="single" w:sz="4" w:space="0" w:color="auto"/>
              <w:bottom w:val="single" w:sz="4" w:space="0" w:color="auto"/>
              <w:right w:val="single" w:sz="4" w:space="0" w:color="auto"/>
            </w:tcBorders>
            <w:hideMark/>
          </w:tcPr>
          <w:p w:rsidR="00E0259A" w:rsidRDefault="00E0259A">
            <w:pPr>
              <w:tabs>
                <w:tab w:val="left" w:pos="0"/>
              </w:tabs>
              <w:suppressAutoHyphens w:val="0"/>
              <w:spacing w:line="256" w:lineRule="auto"/>
              <w:rPr>
                <w:color w:val="000000"/>
                <w:lang w:eastAsia="ru-RU"/>
              </w:rPr>
            </w:pPr>
            <w:proofErr w:type="spellStart"/>
            <w:r w:rsidRPr="00055535">
              <w:rPr>
                <w:color w:val="000000"/>
                <w:lang w:eastAsia="ru-RU"/>
              </w:rPr>
              <w:t>Елді</w:t>
            </w:r>
            <w:proofErr w:type="spellEnd"/>
            <w:r w:rsidRPr="00055535">
              <w:rPr>
                <w:color w:val="000000"/>
                <w:lang w:eastAsia="ru-RU"/>
              </w:rPr>
              <w:t xml:space="preserve"> </w:t>
            </w:r>
            <w:proofErr w:type="spellStart"/>
            <w:r w:rsidRPr="00055535">
              <w:rPr>
                <w:color w:val="000000"/>
                <w:lang w:eastAsia="ru-RU"/>
              </w:rPr>
              <w:t>мекендерді</w:t>
            </w:r>
            <w:proofErr w:type="spellEnd"/>
            <w:r w:rsidRPr="00055535">
              <w:rPr>
                <w:color w:val="000000"/>
                <w:lang w:eastAsia="ru-RU"/>
              </w:rPr>
              <w:t xml:space="preserve"> </w:t>
            </w:r>
            <w:proofErr w:type="spellStart"/>
            <w:r w:rsidRPr="00055535">
              <w:rPr>
                <w:color w:val="000000"/>
                <w:lang w:eastAsia="ru-RU"/>
              </w:rPr>
              <w:t>абаттандыру</w:t>
            </w:r>
            <w:proofErr w:type="spellEnd"/>
            <w:r w:rsidRPr="00055535">
              <w:rPr>
                <w:color w:val="000000"/>
                <w:lang w:eastAsia="ru-RU"/>
              </w:rPr>
              <w:t xml:space="preserve"> мен </w:t>
            </w:r>
            <w:proofErr w:type="spellStart"/>
            <w:r w:rsidRPr="00055535">
              <w:rPr>
                <w:color w:val="000000"/>
                <w:lang w:eastAsia="ru-RU"/>
              </w:rPr>
              <w:t>көгалдандыру</w:t>
            </w:r>
            <w:proofErr w:type="spellEnd"/>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val="kk-KZ" w:eastAsia="ru-RU"/>
              </w:rPr>
            </w:pPr>
            <w:r>
              <w:rPr>
                <w:bCs/>
                <w:lang w:val="kk-KZ" w:eastAsia="ru-RU"/>
              </w:rPr>
              <w:t>0,0</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eastAsia="ru-RU"/>
              </w:rPr>
            </w:pPr>
            <w:r>
              <w:rPr>
                <w:bCs/>
                <w:lang w:val="kk-KZ" w:eastAsia="ru-RU"/>
              </w:rPr>
              <w:t>6865,</w:t>
            </w:r>
            <w:r>
              <w:rPr>
                <w:bCs/>
                <w:lang w:eastAsia="ru-RU"/>
              </w:rPr>
              <w:t>0</w:t>
            </w:r>
          </w:p>
        </w:tc>
        <w:tc>
          <w:tcPr>
            <w:tcW w:w="1417"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eastAsia="ru-RU"/>
              </w:rPr>
            </w:pPr>
            <w:r>
              <w:rPr>
                <w:bCs/>
                <w:lang w:val="kk-KZ" w:eastAsia="ru-RU"/>
              </w:rPr>
              <w:t>6865,</w:t>
            </w:r>
            <w:r>
              <w:rPr>
                <w:bCs/>
                <w:lang w:eastAsia="ru-RU"/>
              </w:rPr>
              <w:t>0</w:t>
            </w:r>
          </w:p>
        </w:tc>
        <w:tc>
          <w:tcPr>
            <w:tcW w:w="1276"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eastAsia="ru-RU"/>
              </w:rPr>
            </w:pPr>
            <w:r>
              <w:rPr>
                <w:bCs/>
                <w:lang w:val="kk-KZ" w:eastAsia="ru-RU"/>
              </w:rPr>
              <w:t>6864,5</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E0259A" w:rsidTr="00E0259A">
        <w:trPr>
          <w:trHeight w:val="300"/>
        </w:trPr>
        <w:tc>
          <w:tcPr>
            <w:tcW w:w="2267" w:type="dxa"/>
            <w:tcBorders>
              <w:top w:val="single" w:sz="4" w:space="0" w:color="auto"/>
              <w:left w:val="single" w:sz="4" w:space="0" w:color="auto"/>
              <w:bottom w:val="single" w:sz="4" w:space="0" w:color="auto"/>
              <w:right w:val="single" w:sz="4" w:space="0" w:color="auto"/>
            </w:tcBorders>
            <w:hideMark/>
          </w:tcPr>
          <w:p w:rsidR="00E0259A" w:rsidRPr="00E0259A" w:rsidRDefault="00E0259A" w:rsidP="00E0259A">
            <w:pPr>
              <w:tabs>
                <w:tab w:val="left" w:pos="0"/>
              </w:tabs>
              <w:suppressAutoHyphens w:val="0"/>
              <w:spacing w:line="256" w:lineRule="auto"/>
              <w:rPr>
                <w:color w:val="000000"/>
                <w:lang w:eastAsia="ru-RU"/>
              </w:rPr>
            </w:pPr>
            <w:proofErr w:type="spellStart"/>
            <w:r w:rsidRPr="00E0259A">
              <w:rPr>
                <w:color w:val="000000"/>
                <w:lang w:eastAsia="ru-RU"/>
              </w:rPr>
              <w:t>Жұмыс</w:t>
            </w:r>
            <w:proofErr w:type="spellEnd"/>
            <w:r w:rsidRPr="00E0259A">
              <w:rPr>
                <w:color w:val="000000"/>
                <w:lang w:eastAsia="ru-RU"/>
              </w:rPr>
              <w:t xml:space="preserve"> </w:t>
            </w:r>
            <w:proofErr w:type="spellStart"/>
            <w:r w:rsidRPr="00E0259A">
              <w:rPr>
                <w:color w:val="000000"/>
                <w:lang w:eastAsia="ru-RU"/>
              </w:rPr>
              <w:t>істеуін</w:t>
            </w:r>
            <w:proofErr w:type="spellEnd"/>
            <w:r w:rsidRPr="00E0259A">
              <w:rPr>
                <w:color w:val="000000"/>
                <w:lang w:eastAsia="ru-RU"/>
              </w:rPr>
              <w:t xml:space="preserve"> </w:t>
            </w:r>
            <w:proofErr w:type="spellStart"/>
            <w:r w:rsidRPr="00E0259A">
              <w:rPr>
                <w:color w:val="000000"/>
                <w:lang w:eastAsia="ru-RU"/>
              </w:rPr>
              <w:t>қамтамасыз</w:t>
            </w:r>
            <w:proofErr w:type="spellEnd"/>
            <w:r w:rsidRPr="00E0259A">
              <w:rPr>
                <w:color w:val="000000"/>
                <w:lang w:eastAsia="ru-RU"/>
              </w:rPr>
              <w:t xml:space="preserve"> </w:t>
            </w:r>
            <w:proofErr w:type="spellStart"/>
            <w:r w:rsidRPr="00E0259A">
              <w:rPr>
                <w:color w:val="000000"/>
                <w:lang w:eastAsia="ru-RU"/>
              </w:rPr>
              <w:t>ету</w:t>
            </w:r>
            <w:proofErr w:type="spellEnd"/>
          </w:p>
          <w:p w:rsidR="00E0259A" w:rsidRPr="00E0259A" w:rsidRDefault="00E0259A" w:rsidP="00E0259A">
            <w:pPr>
              <w:tabs>
                <w:tab w:val="left" w:pos="0"/>
              </w:tabs>
              <w:suppressAutoHyphens w:val="0"/>
              <w:spacing w:line="256" w:lineRule="auto"/>
              <w:rPr>
                <w:color w:val="000000"/>
                <w:lang w:eastAsia="ru-RU"/>
              </w:rPr>
            </w:pPr>
            <w:proofErr w:type="spellStart"/>
            <w:r w:rsidRPr="00E0259A">
              <w:rPr>
                <w:color w:val="000000"/>
                <w:lang w:eastAsia="ru-RU"/>
              </w:rPr>
              <w:t>аудандық</w:t>
            </w:r>
            <w:proofErr w:type="spellEnd"/>
            <w:r w:rsidRPr="00E0259A">
              <w:rPr>
                <w:color w:val="000000"/>
                <w:lang w:eastAsia="ru-RU"/>
              </w:rPr>
              <w:t xml:space="preserve"> </w:t>
            </w:r>
            <w:r w:rsidRPr="00E0259A">
              <w:rPr>
                <w:color w:val="000000"/>
                <w:lang w:eastAsia="ru-RU"/>
              </w:rPr>
              <w:lastRenderedPageBreak/>
              <w:t xml:space="preserve">автомобиль </w:t>
            </w:r>
            <w:proofErr w:type="spellStart"/>
            <w:r w:rsidRPr="00E0259A">
              <w:rPr>
                <w:color w:val="000000"/>
                <w:lang w:eastAsia="ru-RU"/>
              </w:rPr>
              <w:t>жолдарының</w:t>
            </w:r>
            <w:proofErr w:type="spellEnd"/>
          </w:p>
          <w:p w:rsidR="00E0259A" w:rsidRDefault="00E0259A" w:rsidP="00E0259A">
            <w:pPr>
              <w:tabs>
                <w:tab w:val="left" w:pos="0"/>
              </w:tabs>
              <w:suppressAutoHyphens w:val="0"/>
              <w:spacing w:line="256" w:lineRule="auto"/>
              <w:rPr>
                <w:color w:val="000000"/>
                <w:lang w:eastAsia="ru-RU"/>
              </w:rPr>
            </w:pPr>
            <w:proofErr w:type="spellStart"/>
            <w:r w:rsidRPr="00E0259A">
              <w:rPr>
                <w:color w:val="000000"/>
                <w:lang w:eastAsia="ru-RU"/>
              </w:rPr>
              <w:t>маңызы</w:t>
            </w:r>
            <w:proofErr w:type="spellEnd"/>
            <w:r w:rsidRPr="00E0259A">
              <w:rPr>
                <w:color w:val="000000"/>
                <w:lang w:eastAsia="ru-RU"/>
              </w:rPr>
              <w:t xml:space="preserve">, </w:t>
            </w:r>
            <w:proofErr w:type="spellStart"/>
            <w:r w:rsidRPr="00E0259A">
              <w:rPr>
                <w:color w:val="000000"/>
                <w:lang w:eastAsia="ru-RU"/>
              </w:rPr>
              <w:t>ауылдар</w:t>
            </w:r>
            <w:proofErr w:type="spellEnd"/>
            <w:r w:rsidRPr="00E0259A">
              <w:rPr>
                <w:color w:val="000000"/>
                <w:lang w:eastAsia="ru-RU"/>
              </w:rPr>
              <w:t xml:space="preserve">, </w:t>
            </w:r>
            <w:proofErr w:type="spellStart"/>
            <w:r w:rsidRPr="00E0259A">
              <w:rPr>
                <w:color w:val="000000"/>
                <w:lang w:eastAsia="ru-RU"/>
              </w:rPr>
              <w:t>кенттер</w:t>
            </w:r>
            <w:proofErr w:type="spellEnd"/>
            <w:r w:rsidRPr="00E0259A">
              <w:rPr>
                <w:color w:val="000000"/>
                <w:lang w:eastAsia="ru-RU"/>
              </w:rPr>
              <w:t xml:space="preserve">, </w:t>
            </w:r>
            <w:proofErr w:type="spellStart"/>
            <w:r w:rsidRPr="00E0259A">
              <w:rPr>
                <w:color w:val="000000"/>
                <w:lang w:eastAsia="ru-RU"/>
              </w:rPr>
              <w:t>ауылдық</w:t>
            </w:r>
            <w:proofErr w:type="spellEnd"/>
            <w:r w:rsidRPr="00E0259A">
              <w:rPr>
                <w:color w:val="000000"/>
                <w:lang w:eastAsia="ru-RU"/>
              </w:rPr>
              <w:t xml:space="preserve"> </w:t>
            </w:r>
            <w:proofErr w:type="spellStart"/>
            <w:r w:rsidRPr="00E0259A">
              <w:rPr>
                <w:color w:val="000000"/>
                <w:lang w:eastAsia="ru-RU"/>
              </w:rPr>
              <w:t>округтер</w:t>
            </w:r>
            <w:proofErr w:type="spellEnd"/>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val="kk-KZ" w:eastAsia="ru-RU"/>
              </w:rPr>
              <w:lastRenderedPageBreak/>
              <w:t>1</w:t>
            </w:r>
            <w:r>
              <w:rPr>
                <w:bCs/>
                <w:lang w:eastAsia="ru-RU"/>
              </w:rPr>
              <w:t>677,0</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eastAsia="ru-RU"/>
              </w:rPr>
            </w:pPr>
            <w:r>
              <w:rPr>
                <w:bCs/>
                <w:lang w:val="kk-KZ" w:eastAsia="ru-RU"/>
              </w:rPr>
              <w:t>1</w:t>
            </w:r>
            <w:r>
              <w:rPr>
                <w:bCs/>
                <w:lang w:eastAsia="ru-RU"/>
              </w:rPr>
              <w:t>677,0</w:t>
            </w:r>
          </w:p>
        </w:tc>
        <w:tc>
          <w:tcPr>
            <w:tcW w:w="1417"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eastAsia="ru-RU"/>
              </w:rPr>
            </w:pPr>
            <w:r>
              <w:rPr>
                <w:bCs/>
                <w:lang w:val="kk-KZ" w:eastAsia="ru-RU"/>
              </w:rPr>
              <w:t>1</w:t>
            </w:r>
            <w:r>
              <w:rPr>
                <w:bCs/>
                <w:lang w:eastAsia="ru-RU"/>
              </w:rPr>
              <w:t>677,0</w:t>
            </w:r>
          </w:p>
        </w:tc>
        <w:tc>
          <w:tcPr>
            <w:tcW w:w="1276"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eastAsia="ru-RU"/>
              </w:rPr>
            </w:pPr>
            <w:r>
              <w:rPr>
                <w:bCs/>
                <w:lang w:val="kk-KZ" w:eastAsia="ru-RU"/>
              </w:rPr>
              <w:t>1</w:t>
            </w:r>
            <w:r>
              <w:rPr>
                <w:bCs/>
                <w:lang w:eastAsia="ru-RU"/>
              </w:rPr>
              <w:t>677,0</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E0259A" w:rsidTr="00E0259A">
        <w:trPr>
          <w:trHeight w:val="300"/>
        </w:trPr>
        <w:tc>
          <w:tcPr>
            <w:tcW w:w="2267" w:type="dxa"/>
            <w:tcBorders>
              <w:top w:val="single" w:sz="4" w:space="0" w:color="auto"/>
              <w:left w:val="single" w:sz="4" w:space="0" w:color="auto"/>
              <w:bottom w:val="single" w:sz="4" w:space="0" w:color="auto"/>
              <w:right w:val="single" w:sz="4" w:space="0" w:color="auto"/>
            </w:tcBorders>
            <w:hideMark/>
          </w:tcPr>
          <w:p w:rsidR="00E0259A" w:rsidRPr="00E0259A" w:rsidRDefault="00E0259A">
            <w:pPr>
              <w:tabs>
                <w:tab w:val="left" w:pos="0"/>
              </w:tabs>
              <w:suppressAutoHyphens w:val="0"/>
              <w:autoSpaceDE w:val="0"/>
              <w:autoSpaceDN w:val="0"/>
              <w:adjustRightInd w:val="0"/>
              <w:spacing w:line="256" w:lineRule="auto"/>
              <w:rPr>
                <w:rFonts w:eastAsia="Calibri"/>
                <w:lang w:val="kk-KZ" w:eastAsia="en-US"/>
              </w:rPr>
            </w:pPr>
            <w:r>
              <w:rPr>
                <w:color w:val="000000"/>
                <w:lang w:val="kk-KZ" w:eastAsia="ru-RU"/>
              </w:rPr>
              <w:lastRenderedPageBreak/>
              <w:t>Мемлекеттік органның капиталды шығындары</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E0259A" w:rsidRDefault="00E0259A">
            <w:pPr>
              <w:tabs>
                <w:tab w:val="left" w:pos="0"/>
                <w:tab w:val="left" w:pos="5912"/>
              </w:tabs>
              <w:suppressAutoHyphens w:val="0"/>
              <w:autoSpaceDE w:val="0"/>
              <w:autoSpaceDN w:val="0"/>
              <w:adjustRightInd w:val="0"/>
              <w:spacing w:line="256" w:lineRule="auto"/>
              <w:jc w:val="center"/>
              <w:rPr>
                <w:bCs/>
                <w:lang w:eastAsia="ru-RU"/>
              </w:rPr>
            </w:pPr>
            <w:r>
              <w:rPr>
                <w:bCs/>
                <w:lang w:eastAsia="ru-RU"/>
              </w:rPr>
              <w:t>350,0</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val="kk-KZ" w:eastAsia="ru-RU"/>
              </w:rPr>
            </w:pPr>
            <w:r>
              <w:rPr>
                <w:bCs/>
                <w:lang w:val="kk-KZ" w:eastAsia="ru-RU"/>
              </w:rPr>
              <w:t>50190</w:t>
            </w:r>
            <w:r>
              <w:rPr>
                <w:bCs/>
                <w:lang w:eastAsia="ru-RU"/>
              </w:rPr>
              <w:t>,0</w:t>
            </w:r>
          </w:p>
        </w:tc>
        <w:tc>
          <w:tcPr>
            <w:tcW w:w="1417"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val="kk-KZ" w:eastAsia="ru-RU"/>
              </w:rPr>
            </w:pPr>
            <w:r>
              <w:rPr>
                <w:bCs/>
                <w:lang w:val="kk-KZ" w:eastAsia="ru-RU"/>
              </w:rPr>
              <w:t>50190</w:t>
            </w:r>
            <w:r>
              <w:rPr>
                <w:bCs/>
                <w:lang w:eastAsia="ru-RU"/>
              </w:rPr>
              <w:t>,0</w:t>
            </w:r>
          </w:p>
        </w:tc>
        <w:tc>
          <w:tcPr>
            <w:tcW w:w="1276"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val="kk-KZ" w:eastAsia="ru-RU"/>
              </w:rPr>
            </w:pPr>
            <w:r>
              <w:rPr>
                <w:bCs/>
                <w:lang w:val="kk-KZ" w:eastAsia="ru-RU"/>
              </w:rPr>
              <w:t>50190</w:t>
            </w:r>
            <w:r>
              <w:rPr>
                <w:bCs/>
                <w:lang w:eastAsia="ru-RU"/>
              </w:rPr>
              <w:t>,0</w:t>
            </w:r>
          </w:p>
        </w:tc>
        <w:tc>
          <w:tcPr>
            <w:tcW w:w="1559" w:type="dxa"/>
            <w:tcBorders>
              <w:top w:val="single" w:sz="4" w:space="0" w:color="auto"/>
              <w:left w:val="nil"/>
              <w:bottom w:val="single" w:sz="4" w:space="0" w:color="auto"/>
              <w:right w:val="single" w:sz="4" w:space="0" w:color="auto"/>
            </w:tcBorders>
            <w:noWrap/>
            <w:vAlign w:val="center"/>
            <w:hideMark/>
          </w:tcPr>
          <w:p w:rsidR="00E0259A" w:rsidRDefault="00E0259A">
            <w:pPr>
              <w:tabs>
                <w:tab w:val="left" w:pos="0"/>
                <w:tab w:val="left" w:pos="5912"/>
              </w:tabs>
              <w:autoSpaceDE w:val="0"/>
              <w:autoSpaceDN w:val="0"/>
              <w:adjustRightInd w:val="0"/>
              <w:spacing w:line="256" w:lineRule="auto"/>
              <w:jc w:val="center"/>
              <w:rPr>
                <w:bCs/>
                <w:lang w:eastAsia="ru-RU"/>
              </w:rPr>
            </w:pPr>
            <w:r>
              <w:rPr>
                <w:bCs/>
                <w:lang w:eastAsia="ru-RU"/>
              </w:rPr>
              <w:t>100%</w:t>
            </w:r>
          </w:p>
        </w:tc>
      </w:tr>
    </w:tbl>
    <w:p w:rsidR="00E0259A" w:rsidRDefault="00E0259A" w:rsidP="0009530F">
      <w:pPr>
        <w:tabs>
          <w:tab w:val="left" w:pos="0"/>
          <w:tab w:val="left" w:pos="5912"/>
        </w:tabs>
        <w:suppressAutoHyphens w:val="0"/>
        <w:autoSpaceDE w:val="0"/>
        <w:autoSpaceDN w:val="0"/>
        <w:adjustRightInd w:val="0"/>
        <w:ind w:firstLine="567"/>
        <w:jc w:val="right"/>
        <w:rPr>
          <w:b/>
          <w:bCs/>
          <w:lang w:eastAsia="ru-RU"/>
        </w:rPr>
      </w:pPr>
    </w:p>
    <w:p w:rsidR="00E0259A" w:rsidRDefault="00E0259A" w:rsidP="0009530F">
      <w:pPr>
        <w:tabs>
          <w:tab w:val="left" w:pos="0"/>
          <w:tab w:val="left" w:pos="5912"/>
        </w:tabs>
        <w:suppressAutoHyphens w:val="0"/>
        <w:autoSpaceDE w:val="0"/>
        <w:autoSpaceDN w:val="0"/>
        <w:adjustRightInd w:val="0"/>
        <w:ind w:firstLine="567"/>
        <w:jc w:val="right"/>
        <w:rPr>
          <w:b/>
          <w:bCs/>
          <w:lang w:eastAsia="ru-RU"/>
        </w:rPr>
      </w:pPr>
    </w:p>
    <w:p w:rsidR="00055535" w:rsidRDefault="0033745D" w:rsidP="0009530F">
      <w:pPr>
        <w:tabs>
          <w:tab w:val="left" w:pos="0"/>
          <w:tab w:val="left" w:pos="5912"/>
        </w:tabs>
        <w:suppressAutoHyphens w:val="0"/>
        <w:autoSpaceDE w:val="0"/>
        <w:autoSpaceDN w:val="0"/>
        <w:adjustRightInd w:val="0"/>
        <w:ind w:firstLine="709"/>
        <w:jc w:val="both"/>
        <w:rPr>
          <w:sz w:val="28"/>
          <w:szCs w:val="28"/>
        </w:rPr>
      </w:pPr>
      <w:proofErr w:type="spellStart"/>
      <w:r w:rsidRPr="0033745D">
        <w:rPr>
          <w:sz w:val="28"/>
          <w:szCs w:val="28"/>
        </w:rPr>
        <w:t>Еркін</w:t>
      </w:r>
      <w:proofErr w:type="spellEnd"/>
      <w:r w:rsidRPr="0033745D">
        <w:rPr>
          <w:sz w:val="28"/>
          <w:szCs w:val="28"/>
        </w:rPr>
        <w:t xml:space="preserve"> </w:t>
      </w:r>
      <w:proofErr w:type="spellStart"/>
      <w:r w:rsidRPr="0033745D">
        <w:rPr>
          <w:sz w:val="28"/>
          <w:szCs w:val="28"/>
        </w:rPr>
        <w:t>қалдық</w:t>
      </w:r>
      <w:proofErr w:type="spellEnd"/>
      <w:r w:rsidRPr="0033745D">
        <w:rPr>
          <w:sz w:val="28"/>
          <w:szCs w:val="28"/>
        </w:rPr>
        <w:t xml:space="preserve"> </w:t>
      </w:r>
      <w:proofErr w:type="spellStart"/>
      <w:r w:rsidRPr="0033745D">
        <w:rPr>
          <w:sz w:val="28"/>
          <w:szCs w:val="28"/>
        </w:rPr>
        <w:t>жыл</w:t>
      </w:r>
      <w:proofErr w:type="spellEnd"/>
      <w:r w:rsidRPr="0033745D">
        <w:rPr>
          <w:sz w:val="28"/>
          <w:szCs w:val="28"/>
        </w:rPr>
        <w:t xml:space="preserve"> </w:t>
      </w:r>
      <w:proofErr w:type="spellStart"/>
      <w:r w:rsidRPr="0033745D">
        <w:rPr>
          <w:sz w:val="28"/>
          <w:szCs w:val="28"/>
        </w:rPr>
        <w:t>соңында</w:t>
      </w:r>
      <w:proofErr w:type="spellEnd"/>
      <w:r w:rsidRPr="0033745D">
        <w:rPr>
          <w:sz w:val="28"/>
          <w:szCs w:val="28"/>
        </w:rPr>
        <w:t xml:space="preserve"> </w:t>
      </w:r>
      <w:r w:rsidR="00E0259A">
        <w:rPr>
          <w:sz w:val="28"/>
          <w:szCs w:val="28"/>
          <w:lang w:val="kk-KZ"/>
        </w:rPr>
        <w:t>593,3</w:t>
      </w:r>
      <w:r w:rsidRPr="0033745D">
        <w:rPr>
          <w:sz w:val="28"/>
          <w:szCs w:val="28"/>
        </w:rPr>
        <w:t xml:space="preserve"> </w:t>
      </w:r>
      <w:proofErr w:type="spellStart"/>
      <w:r w:rsidRPr="0033745D">
        <w:rPr>
          <w:sz w:val="28"/>
          <w:szCs w:val="28"/>
        </w:rPr>
        <w:t>мың</w:t>
      </w:r>
      <w:proofErr w:type="spellEnd"/>
      <w:r w:rsidRPr="0033745D">
        <w:rPr>
          <w:sz w:val="28"/>
          <w:szCs w:val="28"/>
        </w:rPr>
        <w:t xml:space="preserve"> </w:t>
      </w:r>
      <w:proofErr w:type="spellStart"/>
      <w:r w:rsidRPr="0033745D">
        <w:rPr>
          <w:sz w:val="28"/>
          <w:szCs w:val="28"/>
        </w:rPr>
        <w:t>теңгені</w:t>
      </w:r>
      <w:proofErr w:type="spellEnd"/>
      <w:r w:rsidRPr="0033745D">
        <w:rPr>
          <w:sz w:val="28"/>
          <w:szCs w:val="28"/>
        </w:rPr>
        <w:t xml:space="preserve"> </w:t>
      </w:r>
      <w:proofErr w:type="spellStart"/>
      <w:r w:rsidRPr="0033745D">
        <w:rPr>
          <w:sz w:val="28"/>
          <w:szCs w:val="28"/>
        </w:rPr>
        <w:t>құрады</w:t>
      </w:r>
      <w:proofErr w:type="spellEnd"/>
      <w:r w:rsidRPr="0033745D">
        <w:rPr>
          <w:sz w:val="28"/>
          <w:szCs w:val="28"/>
        </w:rPr>
        <w:t>.</w:t>
      </w:r>
    </w:p>
    <w:p w:rsidR="0033745D" w:rsidRDefault="0033745D" w:rsidP="0009530F">
      <w:pPr>
        <w:tabs>
          <w:tab w:val="left" w:pos="0"/>
          <w:tab w:val="left" w:pos="5912"/>
        </w:tabs>
        <w:suppressAutoHyphens w:val="0"/>
        <w:autoSpaceDE w:val="0"/>
        <w:autoSpaceDN w:val="0"/>
        <w:adjustRightInd w:val="0"/>
        <w:ind w:firstLine="709"/>
        <w:jc w:val="both"/>
        <w:rPr>
          <w:sz w:val="28"/>
          <w:szCs w:val="28"/>
        </w:rPr>
      </w:pPr>
    </w:p>
    <w:p w:rsidR="00055535" w:rsidRPr="00055535" w:rsidRDefault="00A9793E" w:rsidP="00055535">
      <w:pPr>
        <w:tabs>
          <w:tab w:val="left" w:pos="0"/>
        </w:tabs>
        <w:rPr>
          <w:b/>
          <w:sz w:val="28"/>
          <w:szCs w:val="28"/>
        </w:rPr>
      </w:pPr>
      <w:r>
        <w:rPr>
          <w:b/>
          <w:sz w:val="28"/>
          <w:szCs w:val="28"/>
        </w:rPr>
        <w:tab/>
      </w:r>
      <w:bookmarkStart w:id="0" w:name="_GoBack"/>
      <w:bookmarkEnd w:id="0"/>
      <w:r w:rsidR="00055535" w:rsidRPr="00055535">
        <w:rPr>
          <w:b/>
          <w:sz w:val="28"/>
          <w:szCs w:val="28"/>
        </w:rPr>
        <w:t xml:space="preserve">2.2.2. </w:t>
      </w:r>
      <w:proofErr w:type="spellStart"/>
      <w:r w:rsidR="00055535" w:rsidRPr="00055535">
        <w:rPr>
          <w:b/>
          <w:sz w:val="28"/>
          <w:szCs w:val="28"/>
        </w:rPr>
        <w:t>Дебиторлық</w:t>
      </w:r>
      <w:proofErr w:type="spellEnd"/>
      <w:r w:rsidR="00055535" w:rsidRPr="00055535">
        <w:rPr>
          <w:b/>
          <w:sz w:val="28"/>
          <w:szCs w:val="28"/>
        </w:rPr>
        <w:t xml:space="preserve"> </w:t>
      </w:r>
      <w:proofErr w:type="spellStart"/>
      <w:r w:rsidR="00055535" w:rsidRPr="00055535">
        <w:rPr>
          <w:b/>
          <w:sz w:val="28"/>
          <w:szCs w:val="28"/>
        </w:rPr>
        <w:t>және</w:t>
      </w:r>
      <w:proofErr w:type="spellEnd"/>
      <w:r w:rsidR="00055535" w:rsidRPr="00055535">
        <w:rPr>
          <w:b/>
          <w:sz w:val="28"/>
          <w:szCs w:val="28"/>
        </w:rPr>
        <w:t xml:space="preserve"> </w:t>
      </w:r>
      <w:proofErr w:type="spellStart"/>
      <w:r w:rsidR="00055535" w:rsidRPr="00055535">
        <w:rPr>
          <w:b/>
          <w:sz w:val="28"/>
          <w:szCs w:val="28"/>
        </w:rPr>
        <w:t>кредиторлық</w:t>
      </w:r>
      <w:proofErr w:type="spellEnd"/>
      <w:r w:rsidR="00055535" w:rsidRPr="00055535">
        <w:rPr>
          <w:b/>
          <w:sz w:val="28"/>
          <w:szCs w:val="28"/>
        </w:rPr>
        <w:t xml:space="preserve"> </w:t>
      </w:r>
      <w:proofErr w:type="spellStart"/>
      <w:r w:rsidR="00055535" w:rsidRPr="00055535">
        <w:rPr>
          <w:b/>
          <w:sz w:val="28"/>
          <w:szCs w:val="28"/>
        </w:rPr>
        <w:t>берешектерді</w:t>
      </w:r>
      <w:proofErr w:type="spellEnd"/>
      <w:r w:rsidR="00055535" w:rsidRPr="00055535">
        <w:rPr>
          <w:b/>
          <w:sz w:val="28"/>
          <w:szCs w:val="28"/>
        </w:rPr>
        <w:t xml:space="preserve"> </w:t>
      </w:r>
      <w:proofErr w:type="spellStart"/>
      <w:r w:rsidR="00055535" w:rsidRPr="00055535">
        <w:rPr>
          <w:b/>
          <w:sz w:val="28"/>
          <w:szCs w:val="28"/>
        </w:rPr>
        <w:t>талдау</w:t>
      </w:r>
      <w:proofErr w:type="spellEnd"/>
    </w:p>
    <w:p w:rsidR="00B16164" w:rsidRDefault="00055535" w:rsidP="00055535">
      <w:pPr>
        <w:tabs>
          <w:tab w:val="left" w:pos="0"/>
        </w:tabs>
        <w:jc w:val="both"/>
        <w:rPr>
          <w:sz w:val="28"/>
          <w:szCs w:val="28"/>
        </w:rPr>
      </w:pPr>
      <w:r w:rsidRPr="00055535">
        <w:rPr>
          <w:sz w:val="28"/>
          <w:szCs w:val="28"/>
        </w:rPr>
        <w:t xml:space="preserve">01.01.2021 </w:t>
      </w:r>
      <w:proofErr w:type="spellStart"/>
      <w:r w:rsidRPr="00055535">
        <w:rPr>
          <w:sz w:val="28"/>
          <w:szCs w:val="28"/>
        </w:rPr>
        <w:t>жылғы</w:t>
      </w:r>
      <w:proofErr w:type="spellEnd"/>
      <w:r w:rsidRPr="00055535">
        <w:rPr>
          <w:sz w:val="28"/>
          <w:szCs w:val="28"/>
        </w:rPr>
        <w:t xml:space="preserve"> </w:t>
      </w:r>
      <w:proofErr w:type="spellStart"/>
      <w:r w:rsidRPr="00055535">
        <w:rPr>
          <w:sz w:val="28"/>
          <w:szCs w:val="28"/>
        </w:rPr>
        <w:t>жағдай</w:t>
      </w:r>
      <w:proofErr w:type="spellEnd"/>
      <w:r w:rsidRPr="00055535">
        <w:rPr>
          <w:sz w:val="28"/>
          <w:szCs w:val="28"/>
        </w:rPr>
        <w:t xml:space="preserve"> </w:t>
      </w:r>
      <w:proofErr w:type="spellStart"/>
      <w:r w:rsidRPr="00055535">
        <w:rPr>
          <w:sz w:val="28"/>
          <w:szCs w:val="28"/>
        </w:rPr>
        <w:t>бойынша</w:t>
      </w:r>
      <w:proofErr w:type="spellEnd"/>
      <w:r w:rsidRPr="00055535">
        <w:rPr>
          <w:sz w:val="28"/>
          <w:szCs w:val="28"/>
        </w:rPr>
        <w:t xml:space="preserve"> </w:t>
      </w:r>
      <w:r w:rsidR="00E0259A">
        <w:rPr>
          <w:sz w:val="28"/>
          <w:szCs w:val="28"/>
          <w:lang w:val="kk-KZ"/>
        </w:rPr>
        <w:t>Приурал</w:t>
      </w:r>
      <w:r w:rsidRPr="00055535">
        <w:rPr>
          <w:sz w:val="28"/>
          <w:szCs w:val="28"/>
        </w:rPr>
        <w:t xml:space="preserve"> </w:t>
      </w:r>
      <w:proofErr w:type="spellStart"/>
      <w:r w:rsidRPr="00055535">
        <w:rPr>
          <w:sz w:val="28"/>
          <w:szCs w:val="28"/>
        </w:rPr>
        <w:t>ауылдық</w:t>
      </w:r>
      <w:proofErr w:type="spellEnd"/>
      <w:r w:rsidRPr="00055535">
        <w:rPr>
          <w:sz w:val="28"/>
          <w:szCs w:val="28"/>
        </w:rPr>
        <w:t xml:space="preserve"> </w:t>
      </w:r>
      <w:proofErr w:type="spellStart"/>
      <w:r w:rsidRPr="00055535">
        <w:rPr>
          <w:sz w:val="28"/>
          <w:szCs w:val="28"/>
        </w:rPr>
        <w:t>округі</w:t>
      </w:r>
      <w:proofErr w:type="spellEnd"/>
      <w:r w:rsidRPr="00055535">
        <w:rPr>
          <w:sz w:val="28"/>
          <w:szCs w:val="28"/>
        </w:rPr>
        <w:t xml:space="preserve"> </w:t>
      </w:r>
      <w:proofErr w:type="spellStart"/>
      <w:r w:rsidRPr="00055535">
        <w:rPr>
          <w:sz w:val="28"/>
          <w:szCs w:val="28"/>
        </w:rPr>
        <w:t>бойынша</w:t>
      </w:r>
      <w:proofErr w:type="spellEnd"/>
      <w:r w:rsidRPr="00055535">
        <w:rPr>
          <w:sz w:val="28"/>
          <w:szCs w:val="28"/>
        </w:rPr>
        <w:t xml:space="preserve"> </w:t>
      </w:r>
      <w:proofErr w:type="spellStart"/>
      <w:r w:rsidRPr="00055535">
        <w:rPr>
          <w:sz w:val="28"/>
          <w:szCs w:val="28"/>
        </w:rPr>
        <w:t>дебиторлық</w:t>
      </w:r>
      <w:proofErr w:type="spellEnd"/>
      <w:r w:rsidRPr="00055535">
        <w:rPr>
          <w:sz w:val="28"/>
          <w:szCs w:val="28"/>
        </w:rPr>
        <w:t xml:space="preserve"> </w:t>
      </w:r>
      <w:proofErr w:type="spellStart"/>
      <w:r w:rsidRPr="00055535">
        <w:rPr>
          <w:sz w:val="28"/>
          <w:szCs w:val="28"/>
        </w:rPr>
        <w:t>және</w:t>
      </w:r>
      <w:proofErr w:type="spellEnd"/>
      <w:r w:rsidRPr="00055535">
        <w:rPr>
          <w:sz w:val="28"/>
          <w:szCs w:val="28"/>
        </w:rPr>
        <w:t xml:space="preserve"> </w:t>
      </w:r>
      <w:proofErr w:type="spellStart"/>
      <w:r w:rsidRPr="00055535">
        <w:rPr>
          <w:sz w:val="28"/>
          <w:szCs w:val="28"/>
        </w:rPr>
        <w:t>кредиторлық</w:t>
      </w:r>
      <w:proofErr w:type="spellEnd"/>
      <w:r w:rsidRPr="00055535">
        <w:rPr>
          <w:sz w:val="28"/>
          <w:szCs w:val="28"/>
        </w:rPr>
        <w:t xml:space="preserve"> </w:t>
      </w:r>
      <w:proofErr w:type="spellStart"/>
      <w:r w:rsidRPr="00055535">
        <w:rPr>
          <w:sz w:val="28"/>
          <w:szCs w:val="28"/>
        </w:rPr>
        <w:t>берешек</w:t>
      </w:r>
      <w:proofErr w:type="spellEnd"/>
      <w:r w:rsidRPr="00055535">
        <w:rPr>
          <w:sz w:val="28"/>
          <w:szCs w:val="28"/>
        </w:rPr>
        <w:t xml:space="preserve"> </w:t>
      </w:r>
      <w:proofErr w:type="spellStart"/>
      <w:r w:rsidRPr="00055535">
        <w:rPr>
          <w:sz w:val="28"/>
          <w:szCs w:val="28"/>
        </w:rPr>
        <w:t>жоқ</w:t>
      </w:r>
      <w:proofErr w:type="spellEnd"/>
      <w:r w:rsidRPr="00055535">
        <w:rPr>
          <w:sz w:val="28"/>
          <w:szCs w:val="28"/>
        </w:rPr>
        <w:t>.</w:t>
      </w:r>
    </w:p>
    <w:p w:rsidR="00055535" w:rsidRPr="00055535" w:rsidRDefault="00055535" w:rsidP="00055535">
      <w:pPr>
        <w:tabs>
          <w:tab w:val="left" w:pos="0"/>
        </w:tabs>
        <w:jc w:val="both"/>
        <w:rPr>
          <w:sz w:val="28"/>
          <w:szCs w:val="28"/>
        </w:rPr>
      </w:pPr>
    </w:p>
    <w:p w:rsidR="00055535" w:rsidRPr="00055535" w:rsidRDefault="0054206E" w:rsidP="00055535">
      <w:pPr>
        <w:tabs>
          <w:tab w:val="left" w:pos="0"/>
        </w:tabs>
        <w:rPr>
          <w:b/>
        </w:rPr>
      </w:pPr>
      <w:r>
        <w:rPr>
          <w:b/>
        </w:rPr>
        <w:tab/>
      </w:r>
      <w:r w:rsidR="00055535" w:rsidRPr="00055535">
        <w:rPr>
          <w:b/>
        </w:rPr>
        <w:t>III БӨЛІМ. ҚОРЫТЫНДЫ БӨЛІМ</w:t>
      </w:r>
    </w:p>
    <w:p w:rsidR="00055535" w:rsidRPr="00055535" w:rsidRDefault="00A9793E" w:rsidP="00055535">
      <w:pPr>
        <w:tabs>
          <w:tab w:val="left" w:pos="0"/>
        </w:tabs>
        <w:jc w:val="both"/>
        <w:rPr>
          <w:b/>
          <w:sz w:val="28"/>
          <w:szCs w:val="28"/>
        </w:rPr>
      </w:pPr>
      <w:r>
        <w:rPr>
          <w:b/>
          <w:sz w:val="28"/>
          <w:szCs w:val="28"/>
          <w:lang w:val="kk-KZ"/>
        </w:rPr>
        <w:tab/>
      </w:r>
      <w:r w:rsidR="00055535" w:rsidRPr="00055535">
        <w:rPr>
          <w:b/>
          <w:sz w:val="28"/>
          <w:szCs w:val="28"/>
          <w:lang w:val="kk-KZ"/>
        </w:rPr>
        <w:t xml:space="preserve">3.1 </w:t>
      </w:r>
      <w:proofErr w:type="spellStart"/>
      <w:r w:rsidR="00055535" w:rsidRPr="00055535">
        <w:rPr>
          <w:b/>
          <w:sz w:val="28"/>
          <w:szCs w:val="28"/>
        </w:rPr>
        <w:t>Қорытындылар</w:t>
      </w:r>
      <w:proofErr w:type="spellEnd"/>
      <w:r w:rsidR="00055535" w:rsidRPr="00055535">
        <w:rPr>
          <w:b/>
          <w:sz w:val="28"/>
          <w:szCs w:val="28"/>
        </w:rPr>
        <w:t>:</w:t>
      </w:r>
    </w:p>
    <w:p w:rsidR="00E0259A" w:rsidRPr="00E0259A" w:rsidRDefault="00055535" w:rsidP="00E0259A">
      <w:pPr>
        <w:tabs>
          <w:tab w:val="left" w:pos="0"/>
        </w:tabs>
        <w:jc w:val="both"/>
        <w:rPr>
          <w:sz w:val="28"/>
          <w:szCs w:val="28"/>
          <w:lang w:val="kk-KZ"/>
        </w:rPr>
      </w:pPr>
      <w:r>
        <w:rPr>
          <w:sz w:val="28"/>
          <w:szCs w:val="28"/>
          <w:lang w:val="kk-KZ"/>
        </w:rPr>
        <w:t xml:space="preserve">  </w:t>
      </w:r>
      <w:r w:rsidR="0033745D">
        <w:rPr>
          <w:sz w:val="28"/>
          <w:szCs w:val="28"/>
          <w:lang w:val="kk-KZ"/>
        </w:rPr>
        <w:t xml:space="preserve">        </w:t>
      </w:r>
      <w:r w:rsidR="00E0259A" w:rsidRPr="00E0259A">
        <w:rPr>
          <w:sz w:val="28"/>
          <w:szCs w:val="28"/>
          <w:lang w:val="kk-KZ"/>
        </w:rPr>
        <w:t>Жалпы салықтар бойынша түсімдер жеке табыс салығын қоспағанда орындалады. Сондай-ақ, бюджетті бекіту кезінде салықтық емес түсімдер болжанбайды және бюджетті нақтылау кезінде аудандық бюджеттен бөлінетін субвенциялар бекітілген бюджетпен салыстырғанда ұлғаяды. Сонымен қатар, ауылдық округ бюджетіне түсетін салықтар бойынша 01.01.2021 ж.жағдай бойынша берешек бар екенін атап өткен жөн.</w:t>
      </w:r>
    </w:p>
    <w:p w:rsidR="00E0259A" w:rsidRDefault="00E0259A" w:rsidP="00E0259A">
      <w:pPr>
        <w:tabs>
          <w:tab w:val="left" w:pos="0"/>
        </w:tabs>
        <w:jc w:val="both"/>
        <w:rPr>
          <w:sz w:val="28"/>
          <w:szCs w:val="28"/>
          <w:lang w:val="kk-KZ"/>
        </w:rPr>
      </w:pPr>
      <w:r w:rsidRPr="00E0259A">
        <w:rPr>
          <w:sz w:val="28"/>
          <w:szCs w:val="28"/>
          <w:lang w:val="kk-KZ"/>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орындалуын және міндеттемелердің орындалуын қамтамасыз етуге мүмкіндік берді.</w:t>
      </w:r>
    </w:p>
    <w:p w:rsidR="0063156F" w:rsidRPr="00F92ED5" w:rsidRDefault="0063156F" w:rsidP="0063156F">
      <w:pPr>
        <w:autoSpaceDE w:val="0"/>
        <w:autoSpaceDN w:val="0"/>
        <w:adjustRightInd w:val="0"/>
        <w:ind w:firstLine="708"/>
        <w:jc w:val="both"/>
        <w:rPr>
          <w:b/>
          <w:bCs/>
          <w:color w:val="000000"/>
          <w:sz w:val="28"/>
          <w:szCs w:val="28"/>
          <w:lang w:val="kk-KZ"/>
        </w:rPr>
      </w:pPr>
      <w:r w:rsidRPr="00F92ED5">
        <w:rPr>
          <w:b/>
          <w:bCs/>
          <w:color w:val="000000"/>
          <w:sz w:val="28"/>
          <w:szCs w:val="28"/>
          <w:lang w:val="kk-KZ"/>
        </w:rPr>
        <w:t>3.2.</w:t>
      </w:r>
      <w:r w:rsidR="00055535">
        <w:rPr>
          <w:b/>
          <w:bCs/>
          <w:color w:val="000000"/>
          <w:sz w:val="28"/>
          <w:szCs w:val="28"/>
          <w:lang w:val="kk-KZ"/>
        </w:rPr>
        <w:t xml:space="preserve">Ұсыныстар мен </w:t>
      </w:r>
      <w:r w:rsidR="005B3F3D">
        <w:rPr>
          <w:b/>
          <w:bCs/>
          <w:color w:val="000000"/>
          <w:sz w:val="28"/>
          <w:szCs w:val="28"/>
          <w:lang w:val="kk-KZ"/>
        </w:rPr>
        <w:t>тұжырымдар</w:t>
      </w:r>
      <w:r w:rsidRPr="00F92ED5">
        <w:rPr>
          <w:b/>
          <w:bCs/>
          <w:color w:val="000000"/>
          <w:sz w:val="28"/>
          <w:szCs w:val="28"/>
          <w:lang w:val="kk-KZ"/>
        </w:rPr>
        <w:t xml:space="preserve">: </w:t>
      </w:r>
    </w:p>
    <w:p w:rsidR="0063156F" w:rsidRPr="00F92ED5" w:rsidRDefault="00055535" w:rsidP="0063156F">
      <w:pPr>
        <w:autoSpaceDE w:val="0"/>
        <w:autoSpaceDN w:val="0"/>
        <w:adjustRightInd w:val="0"/>
        <w:ind w:firstLine="708"/>
        <w:jc w:val="both"/>
        <w:rPr>
          <w:b/>
          <w:bCs/>
          <w:color w:val="000000"/>
          <w:sz w:val="28"/>
          <w:szCs w:val="28"/>
          <w:lang w:val="kk-KZ"/>
        </w:rPr>
      </w:pPr>
      <w:r>
        <w:rPr>
          <w:color w:val="000000"/>
          <w:sz w:val="28"/>
          <w:szCs w:val="28"/>
          <w:lang w:val="kk-KZ"/>
        </w:rPr>
        <w:t xml:space="preserve">Бюджеттік процестің орындалуын жақсарту мақсатында, </w:t>
      </w:r>
      <w:r w:rsidR="009C3715" w:rsidRPr="009C3715">
        <w:rPr>
          <w:b/>
          <w:color w:val="000000"/>
          <w:sz w:val="28"/>
          <w:szCs w:val="28"/>
          <w:lang w:val="kk-KZ"/>
        </w:rPr>
        <w:t>ҰСЫНАМЫЗ</w:t>
      </w:r>
      <w:r w:rsidR="0063156F" w:rsidRPr="00F92ED5">
        <w:rPr>
          <w:b/>
          <w:bCs/>
          <w:color w:val="000000"/>
          <w:sz w:val="28"/>
          <w:szCs w:val="28"/>
          <w:lang w:val="kk-KZ"/>
        </w:rPr>
        <w:t>:</w:t>
      </w:r>
    </w:p>
    <w:p w:rsidR="00E0259A" w:rsidRPr="00E0259A" w:rsidRDefault="0033745D" w:rsidP="00E0259A">
      <w:pPr>
        <w:tabs>
          <w:tab w:val="left" w:pos="0"/>
        </w:tabs>
        <w:jc w:val="both"/>
        <w:rPr>
          <w:sz w:val="28"/>
          <w:szCs w:val="28"/>
          <w:lang w:val="kk-KZ"/>
        </w:rPr>
      </w:pPr>
      <w:r>
        <w:rPr>
          <w:sz w:val="28"/>
          <w:szCs w:val="28"/>
          <w:lang w:val="kk-KZ"/>
        </w:rPr>
        <w:t xml:space="preserve">           </w:t>
      </w:r>
      <w:r w:rsidR="00E0259A" w:rsidRPr="00E0259A">
        <w:rPr>
          <w:sz w:val="28"/>
          <w:szCs w:val="28"/>
          <w:lang w:val="kk-KZ"/>
        </w:rPr>
        <w:t>1. Ауылдық бюджетті қалыптастыру кезінде жергілікті бюджетті жоспарлау сапасына ерекше назар аудару қажет.</w:t>
      </w:r>
    </w:p>
    <w:p w:rsidR="00E0259A" w:rsidRPr="00E0259A" w:rsidRDefault="00E0259A" w:rsidP="00E0259A">
      <w:pPr>
        <w:tabs>
          <w:tab w:val="left" w:pos="0"/>
        </w:tabs>
        <w:jc w:val="both"/>
        <w:rPr>
          <w:sz w:val="28"/>
          <w:szCs w:val="28"/>
          <w:lang w:val="kk-KZ"/>
        </w:rPr>
      </w:pPr>
      <w:r>
        <w:rPr>
          <w:sz w:val="28"/>
          <w:szCs w:val="28"/>
          <w:lang w:val="kk-KZ"/>
        </w:rPr>
        <w:t xml:space="preserve">           </w:t>
      </w:r>
      <w:r w:rsidRPr="00E0259A">
        <w:rPr>
          <w:sz w:val="28"/>
          <w:szCs w:val="28"/>
          <w:lang w:val="kk-KZ"/>
        </w:rPr>
        <w:t>2. Жергілікті бюджетке түсетін салықтар мен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 бойынша берешектің болжамын орындауды және оны азайтуды назарға алу қажет деп санаймыз.</w:t>
      </w:r>
    </w:p>
    <w:p w:rsidR="00E0259A" w:rsidRDefault="00E0259A" w:rsidP="00E0259A">
      <w:pPr>
        <w:tabs>
          <w:tab w:val="left" w:pos="0"/>
        </w:tabs>
        <w:jc w:val="both"/>
        <w:rPr>
          <w:sz w:val="28"/>
          <w:szCs w:val="28"/>
          <w:lang w:val="kk-KZ"/>
        </w:rPr>
      </w:pPr>
      <w:r w:rsidRPr="00E0259A">
        <w:rPr>
          <w:sz w:val="28"/>
          <w:szCs w:val="28"/>
          <w:lang w:val="kk-KZ"/>
        </w:rPr>
        <w:t xml:space="preserve">Жоғарыда баяндалғанды ескере отырып, Батыс Қазақстан облысы бойынша тексеру комиссиясы Бөрлі ауданының </w:t>
      </w:r>
      <w:r w:rsidR="005B3F3D">
        <w:rPr>
          <w:sz w:val="28"/>
          <w:szCs w:val="28"/>
          <w:lang w:val="kk-KZ"/>
        </w:rPr>
        <w:t>Приурал</w:t>
      </w:r>
      <w:r w:rsidRPr="00E0259A">
        <w:rPr>
          <w:sz w:val="28"/>
          <w:szCs w:val="28"/>
          <w:lang w:val="kk-KZ"/>
        </w:rPr>
        <w:t xml:space="preserve"> ауылдық округінің 2020 жылға арналған бюджеттерінің атқарылуы туралы есептің жобасын қабылдауға болады деп есептейді</w:t>
      </w:r>
    </w:p>
    <w:p w:rsidR="00A9793E" w:rsidRDefault="00A9793E" w:rsidP="00C31EE2">
      <w:pPr>
        <w:tabs>
          <w:tab w:val="left" w:pos="0"/>
        </w:tabs>
        <w:rPr>
          <w:b/>
          <w:sz w:val="28"/>
          <w:szCs w:val="28"/>
          <w:shd w:val="clear" w:color="auto" w:fill="FFFFFF"/>
          <w:lang w:val="kk-KZ"/>
        </w:rPr>
      </w:pPr>
    </w:p>
    <w:p w:rsidR="009C3715" w:rsidRDefault="009C3715" w:rsidP="00C31EE2">
      <w:pPr>
        <w:tabs>
          <w:tab w:val="left" w:pos="0"/>
        </w:tabs>
        <w:rPr>
          <w:b/>
          <w:sz w:val="28"/>
          <w:szCs w:val="28"/>
          <w:shd w:val="clear" w:color="auto" w:fill="FFFFFF"/>
          <w:lang w:val="kk-KZ"/>
        </w:rPr>
      </w:pPr>
      <w:r>
        <w:rPr>
          <w:b/>
          <w:sz w:val="28"/>
          <w:szCs w:val="28"/>
          <w:shd w:val="clear" w:color="auto" w:fill="FFFFFF"/>
          <w:lang w:val="kk-KZ"/>
        </w:rPr>
        <w:t xml:space="preserve">Батыс Қазақстан облысы бойынша </w:t>
      </w:r>
    </w:p>
    <w:p w:rsidR="00C31EE2" w:rsidRPr="00F92ED5" w:rsidRDefault="009C3715" w:rsidP="00C31EE2">
      <w:pPr>
        <w:tabs>
          <w:tab w:val="left" w:pos="0"/>
        </w:tabs>
        <w:rPr>
          <w:b/>
          <w:sz w:val="28"/>
          <w:szCs w:val="28"/>
          <w:shd w:val="clear" w:color="auto" w:fill="FFFFFF"/>
          <w:lang w:val="kk-KZ"/>
        </w:rPr>
      </w:pPr>
      <w:r>
        <w:rPr>
          <w:b/>
          <w:sz w:val="28"/>
          <w:szCs w:val="28"/>
          <w:shd w:val="clear" w:color="auto" w:fill="FFFFFF"/>
          <w:lang w:val="kk-KZ"/>
        </w:rPr>
        <w:t xml:space="preserve">         тексеру комисссиясының мүшесі</w:t>
      </w:r>
      <w:r w:rsidR="00C31EE2" w:rsidRPr="00F92ED5">
        <w:rPr>
          <w:b/>
          <w:sz w:val="28"/>
          <w:szCs w:val="28"/>
          <w:lang w:val="kk-KZ"/>
        </w:rPr>
        <w:tab/>
      </w:r>
      <w:r w:rsidR="00C31EE2" w:rsidRPr="00F92ED5">
        <w:rPr>
          <w:b/>
          <w:sz w:val="28"/>
          <w:szCs w:val="28"/>
          <w:lang w:val="kk-KZ"/>
        </w:rPr>
        <w:tab/>
      </w:r>
      <w:r>
        <w:rPr>
          <w:b/>
          <w:sz w:val="28"/>
          <w:szCs w:val="28"/>
          <w:lang w:val="kk-KZ"/>
        </w:rPr>
        <w:t xml:space="preserve">            </w:t>
      </w:r>
      <w:r w:rsidR="00A9793E">
        <w:rPr>
          <w:b/>
          <w:sz w:val="28"/>
          <w:szCs w:val="28"/>
          <w:lang w:val="kk-KZ"/>
        </w:rPr>
        <w:t xml:space="preserve">Б. </w:t>
      </w:r>
      <w:r w:rsidR="00C31EE2" w:rsidRPr="00F92ED5">
        <w:rPr>
          <w:b/>
          <w:sz w:val="28"/>
          <w:szCs w:val="28"/>
          <w:lang w:val="kk-KZ"/>
        </w:rPr>
        <w:t xml:space="preserve">Хамидуллин </w:t>
      </w:r>
    </w:p>
    <w:sectPr w:rsidR="00C31EE2" w:rsidRPr="00F92ED5" w:rsidSect="001E5195">
      <w:footerReference w:type="default" r:id="rId9"/>
      <w:pgSz w:w="11906" w:h="16838"/>
      <w:pgMar w:top="1134" w:right="850" w:bottom="1134" w:left="1418" w:header="708" w:footer="708" w:gutter="0"/>
      <w:pgBorders w:display="firstPage"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5E6" w:rsidRDefault="005C75E6" w:rsidP="001E5195">
      <w:r>
        <w:separator/>
      </w:r>
    </w:p>
  </w:endnote>
  <w:endnote w:type="continuationSeparator" w:id="0">
    <w:p w:rsidR="005C75E6" w:rsidRDefault="005C75E6" w:rsidP="001E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763458"/>
      <w:docPartObj>
        <w:docPartGallery w:val="Page Numbers (Bottom of Page)"/>
        <w:docPartUnique/>
      </w:docPartObj>
    </w:sdtPr>
    <w:sdtEndPr/>
    <w:sdtContent>
      <w:p w:rsidR="001E5195" w:rsidRDefault="001E5195">
        <w:pPr>
          <w:pStyle w:val="af6"/>
          <w:jc w:val="right"/>
        </w:pPr>
        <w:r>
          <w:fldChar w:fldCharType="begin"/>
        </w:r>
        <w:r>
          <w:instrText>PAGE   \* MERGEFORMAT</w:instrText>
        </w:r>
        <w:r>
          <w:fldChar w:fldCharType="separate"/>
        </w:r>
        <w:r w:rsidR="00A9793E">
          <w:rPr>
            <w:noProof/>
          </w:rPr>
          <w:t>1</w:t>
        </w:r>
        <w:r>
          <w:fldChar w:fldCharType="end"/>
        </w:r>
      </w:p>
    </w:sdtContent>
  </w:sdt>
  <w:p w:rsidR="001E5195" w:rsidRDefault="001E519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5E6" w:rsidRDefault="005C75E6" w:rsidP="001E5195">
      <w:r>
        <w:separator/>
      </w:r>
    </w:p>
  </w:footnote>
  <w:footnote w:type="continuationSeparator" w:id="0">
    <w:p w:rsidR="005C75E6" w:rsidRDefault="005C75E6" w:rsidP="001E51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2864"/>
    <w:rsid w:val="000072E5"/>
    <w:rsid w:val="00055535"/>
    <w:rsid w:val="0007703E"/>
    <w:rsid w:val="0009530F"/>
    <w:rsid w:val="000B5C67"/>
    <w:rsid w:val="000C002C"/>
    <w:rsid w:val="000C3232"/>
    <w:rsid w:val="000E53A7"/>
    <w:rsid w:val="000F441B"/>
    <w:rsid w:val="001123DA"/>
    <w:rsid w:val="00144208"/>
    <w:rsid w:val="001615CE"/>
    <w:rsid w:val="00182864"/>
    <w:rsid w:val="00185E43"/>
    <w:rsid w:val="001951CE"/>
    <w:rsid w:val="00195B01"/>
    <w:rsid w:val="001A3817"/>
    <w:rsid w:val="001B2154"/>
    <w:rsid w:val="001D45B2"/>
    <w:rsid w:val="001E5195"/>
    <w:rsid w:val="001E6EE7"/>
    <w:rsid w:val="00230D8D"/>
    <w:rsid w:val="0023642D"/>
    <w:rsid w:val="002B61B9"/>
    <w:rsid w:val="002D663C"/>
    <w:rsid w:val="002E51C5"/>
    <w:rsid w:val="00315743"/>
    <w:rsid w:val="0033745D"/>
    <w:rsid w:val="00352B00"/>
    <w:rsid w:val="003677D6"/>
    <w:rsid w:val="00390D99"/>
    <w:rsid w:val="00396717"/>
    <w:rsid w:val="003B4622"/>
    <w:rsid w:val="0044453D"/>
    <w:rsid w:val="0045426A"/>
    <w:rsid w:val="0045472D"/>
    <w:rsid w:val="00455746"/>
    <w:rsid w:val="00464EB9"/>
    <w:rsid w:val="004E600D"/>
    <w:rsid w:val="004E736B"/>
    <w:rsid w:val="00502B23"/>
    <w:rsid w:val="005237C9"/>
    <w:rsid w:val="0053090A"/>
    <w:rsid w:val="0054206E"/>
    <w:rsid w:val="005558A4"/>
    <w:rsid w:val="00573FFF"/>
    <w:rsid w:val="005911A5"/>
    <w:rsid w:val="00594FC8"/>
    <w:rsid w:val="005B3705"/>
    <w:rsid w:val="005B3F3D"/>
    <w:rsid w:val="005C75E6"/>
    <w:rsid w:val="005D7383"/>
    <w:rsid w:val="0061306D"/>
    <w:rsid w:val="0061772E"/>
    <w:rsid w:val="0063156F"/>
    <w:rsid w:val="00655DC0"/>
    <w:rsid w:val="00657A97"/>
    <w:rsid w:val="0066496F"/>
    <w:rsid w:val="00664FBE"/>
    <w:rsid w:val="00691A0B"/>
    <w:rsid w:val="006B4F4F"/>
    <w:rsid w:val="006C6405"/>
    <w:rsid w:val="00710930"/>
    <w:rsid w:val="00715209"/>
    <w:rsid w:val="007332BB"/>
    <w:rsid w:val="00737FFA"/>
    <w:rsid w:val="00781746"/>
    <w:rsid w:val="007A717D"/>
    <w:rsid w:val="007B2D05"/>
    <w:rsid w:val="007E3C6E"/>
    <w:rsid w:val="008113A6"/>
    <w:rsid w:val="0083195A"/>
    <w:rsid w:val="00835E2F"/>
    <w:rsid w:val="008F429A"/>
    <w:rsid w:val="0092147E"/>
    <w:rsid w:val="0092388C"/>
    <w:rsid w:val="00951ABB"/>
    <w:rsid w:val="009555B8"/>
    <w:rsid w:val="0095577E"/>
    <w:rsid w:val="00981092"/>
    <w:rsid w:val="009C3715"/>
    <w:rsid w:val="009F4B58"/>
    <w:rsid w:val="00A27BA5"/>
    <w:rsid w:val="00A63ED7"/>
    <w:rsid w:val="00A648A2"/>
    <w:rsid w:val="00A84737"/>
    <w:rsid w:val="00A95764"/>
    <w:rsid w:val="00A9793E"/>
    <w:rsid w:val="00AD5F34"/>
    <w:rsid w:val="00AE17FF"/>
    <w:rsid w:val="00AF3B66"/>
    <w:rsid w:val="00B02223"/>
    <w:rsid w:val="00B16164"/>
    <w:rsid w:val="00B50CC4"/>
    <w:rsid w:val="00B5596F"/>
    <w:rsid w:val="00B71C62"/>
    <w:rsid w:val="00B720D7"/>
    <w:rsid w:val="00BB47E3"/>
    <w:rsid w:val="00C31EE2"/>
    <w:rsid w:val="00C538C8"/>
    <w:rsid w:val="00CA0383"/>
    <w:rsid w:val="00CB3D38"/>
    <w:rsid w:val="00CE47A1"/>
    <w:rsid w:val="00CF0310"/>
    <w:rsid w:val="00D460DD"/>
    <w:rsid w:val="00D578E5"/>
    <w:rsid w:val="00D600FC"/>
    <w:rsid w:val="00D64BB5"/>
    <w:rsid w:val="00D92FF5"/>
    <w:rsid w:val="00D942CC"/>
    <w:rsid w:val="00D95930"/>
    <w:rsid w:val="00DB3860"/>
    <w:rsid w:val="00DF75B0"/>
    <w:rsid w:val="00E0259A"/>
    <w:rsid w:val="00E408E5"/>
    <w:rsid w:val="00E81DB1"/>
    <w:rsid w:val="00EA1D9E"/>
    <w:rsid w:val="00EB4D12"/>
    <w:rsid w:val="00EE128A"/>
    <w:rsid w:val="00EE6AC6"/>
    <w:rsid w:val="00EE76DE"/>
    <w:rsid w:val="00EE7C3C"/>
    <w:rsid w:val="00F035E2"/>
    <w:rsid w:val="00F1347C"/>
    <w:rsid w:val="00F13DD5"/>
    <w:rsid w:val="00F14CDA"/>
    <w:rsid w:val="00F15C71"/>
    <w:rsid w:val="00F2360C"/>
    <w:rsid w:val="00F26146"/>
    <w:rsid w:val="00F44B32"/>
    <w:rsid w:val="00F92ED5"/>
    <w:rsid w:val="00F961EF"/>
    <w:rsid w:val="00FB70F8"/>
    <w:rsid w:val="00FC41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 w:type="character" w:customStyle="1" w:styleId="fontstyle01">
    <w:name w:val="fontstyle01"/>
    <w:basedOn w:val="a0"/>
    <w:rsid w:val="00835E2F"/>
    <w:rPr>
      <w:rFonts w:ascii="TimesNewRomanPSMT" w:hAnsi="TimesNewRomanPSMT" w:hint="default"/>
      <w:b w:val="0"/>
      <w:bCs w:val="0"/>
      <w:i w:val="0"/>
      <w:iCs w:val="0"/>
      <w:color w:val="333333"/>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84386">
      <w:bodyDiv w:val="1"/>
      <w:marLeft w:val="0"/>
      <w:marRight w:val="0"/>
      <w:marTop w:val="0"/>
      <w:marBottom w:val="0"/>
      <w:divBdr>
        <w:top w:val="none" w:sz="0" w:space="0" w:color="auto"/>
        <w:left w:val="none" w:sz="0" w:space="0" w:color="auto"/>
        <w:bottom w:val="none" w:sz="0" w:space="0" w:color="auto"/>
        <w:right w:val="none" w:sz="0" w:space="0" w:color="auto"/>
      </w:divBdr>
    </w:div>
    <w:div w:id="161749541">
      <w:bodyDiv w:val="1"/>
      <w:marLeft w:val="0"/>
      <w:marRight w:val="0"/>
      <w:marTop w:val="0"/>
      <w:marBottom w:val="0"/>
      <w:divBdr>
        <w:top w:val="none" w:sz="0" w:space="0" w:color="auto"/>
        <w:left w:val="none" w:sz="0" w:space="0" w:color="auto"/>
        <w:bottom w:val="none" w:sz="0" w:space="0" w:color="auto"/>
        <w:right w:val="none" w:sz="0" w:space="0" w:color="auto"/>
      </w:divBdr>
    </w:div>
    <w:div w:id="185486194">
      <w:bodyDiv w:val="1"/>
      <w:marLeft w:val="0"/>
      <w:marRight w:val="0"/>
      <w:marTop w:val="0"/>
      <w:marBottom w:val="0"/>
      <w:divBdr>
        <w:top w:val="none" w:sz="0" w:space="0" w:color="auto"/>
        <w:left w:val="none" w:sz="0" w:space="0" w:color="auto"/>
        <w:bottom w:val="none" w:sz="0" w:space="0" w:color="auto"/>
        <w:right w:val="none" w:sz="0" w:space="0" w:color="auto"/>
      </w:divBdr>
    </w:div>
    <w:div w:id="595017774">
      <w:bodyDiv w:val="1"/>
      <w:marLeft w:val="0"/>
      <w:marRight w:val="0"/>
      <w:marTop w:val="0"/>
      <w:marBottom w:val="0"/>
      <w:divBdr>
        <w:top w:val="none" w:sz="0" w:space="0" w:color="auto"/>
        <w:left w:val="none" w:sz="0" w:space="0" w:color="auto"/>
        <w:bottom w:val="none" w:sz="0" w:space="0" w:color="auto"/>
        <w:right w:val="none" w:sz="0" w:space="0" w:color="auto"/>
      </w:divBdr>
    </w:div>
    <w:div w:id="657152419">
      <w:bodyDiv w:val="1"/>
      <w:marLeft w:val="0"/>
      <w:marRight w:val="0"/>
      <w:marTop w:val="0"/>
      <w:marBottom w:val="0"/>
      <w:divBdr>
        <w:top w:val="none" w:sz="0" w:space="0" w:color="auto"/>
        <w:left w:val="none" w:sz="0" w:space="0" w:color="auto"/>
        <w:bottom w:val="none" w:sz="0" w:space="0" w:color="auto"/>
        <w:right w:val="none" w:sz="0" w:space="0" w:color="auto"/>
      </w:divBdr>
    </w:div>
    <w:div w:id="977538176">
      <w:bodyDiv w:val="1"/>
      <w:marLeft w:val="0"/>
      <w:marRight w:val="0"/>
      <w:marTop w:val="0"/>
      <w:marBottom w:val="0"/>
      <w:divBdr>
        <w:top w:val="none" w:sz="0" w:space="0" w:color="auto"/>
        <w:left w:val="none" w:sz="0" w:space="0" w:color="auto"/>
        <w:bottom w:val="none" w:sz="0" w:space="0" w:color="auto"/>
        <w:right w:val="none" w:sz="0" w:space="0" w:color="auto"/>
      </w:divBdr>
    </w:div>
    <w:div w:id="993992716">
      <w:bodyDiv w:val="1"/>
      <w:marLeft w:val="0"/>
      <w:marRight w:val="0"/>
      <w:marTop w:val="0"/>
      <w:marBottom w:val="0"/>
      <w:divBdr>
        <w:top w:val="none" w:sz="0" w:space="0" w:color="auto"/>
        <w:left w:val="none" w:sz="0" w:space="0" w:color="auto"/>
        <w:bottom w:val="none" w:sz="0" w:space="0" w:color="auto"/>
        <w:right w:val="none" w:sz="0" w:space="0" w:color="auto"/>
      </w:divBdr>
    </w:div>
    <w:div w:id="1161657286">
      <w:bodyDiv w:val="1"/>
      <w:marLeft w:val="0"/>
      <w:marRight w:val="0"/>
      <w:marTop w:val="0"/>
      <w:marBottom w:val="0"/>
      <w:divBdr>
        <w:top w:val="none" w:sz="0" w:space="0" w:color="auto"/>
        <w:left w:val="none" w:sz="0" w:space="0" w:color="auto"/>
        <w:bottom w:val="none" w:sz="0" w:space="0" w:color="auto"/>
        <w:right w:val="none" w:sz="0" w:space="0" w:color="auto"/>
      </w:divBdr>
    </w:div>
    <w:div w:id="1287346497">
      <w:bodyDiv w:val="1"/>
      <w:marLeft w:val="0"/>
      <w:marRight w:val="0"/>
      <w:marTop w:val="0"/>
      <w:marBottom w:val="0"/>
      <w:divBdr>
        <w:top w:val="none" w:sz="0" w:space="0" w:color="auto"/>
        <w:left w:val="none" w:sz="0" w:space="0" w:color="auto"/>
        <w:bottom w:val="none" w:sz="0" w:space="0" w:color="auto"/>
        <w:right w:val="none" w:sz="0" w:space="0" w:color="auto"/>
      </w:divBdr>
    </w:div>
    <w:div w:id="1295915866">
      <w:bodyDiv w:val="1"/>
      <w:marLeft w:val="0"/>
      <w:marRight w:val="0"/>
      <w:marTop w:val="0"/>
      <w:marBottom w:val="0"/>
      <w:divBdr>
        <w:top w:val="none" w:sz="0" w:space="0" w:color="auto"/>
        <w:left w:val="none" w:sz="0" w:space="0" w:color="auto"/>
        <w:bottom w:val="none" w:sz="0" w:space="0" w:color="auto"/>
        <w:right w:val="none" w:sz="0" w:space="0" w:color="auto"/>
      </w:divBdr>
    </w:div>
    <w:div w:id="1306935019">
      <w:bodyDiv w:val="1"/>
      <w:marLeft w:val="0"/>
      <w:marRight w:val="0"/>
      <w:marTop w:val="0"/>
      <w:marBottom w:val="0"/>
      <w:divBdr>
        <w:top w:val="none" w:sz="0" w:space="0" w:color="auto"/>
        <w:left w:val="none" w:sz="0" w:space="0" w:color="auto"/>
        <w:bottom w:val="none" w:sz="0" w:space="0" w:color="auto"/>
        <w:right w:val="none" w:sz="0" w:space="0" w:color="auto"/>
      </w:divBdr>
    </w:div>
    <w:div w:id="1730180550">
      <w:bodyDiv w:val="1"/>
      <w:marLeft w:val="0"/>
      <w:marRight w:val="0"/>
      <w:marTop w:val="0"/>
      <w:marBottom w:val="0"/>
      <w:divBdr>
        <w:top w:val="none" w:sz="0" w:space="0" w:color="auto"/>
        <w:left w:val="none" w:sz="0" w:space="0" w:color="auto"/>
        <w:bottom w:val="none" w:sz="0" w:space="0" w:color="auto"/>
        <w:right w:val="none" w:sz="0" w:space="0" w:color="auto"/>
      </w:divBdr>
    </w:div>
    <w:div w:id="1819348104">
      <w:bodyDiv w:val="1"/>
      <w:marLeft w:val="0"/>
      <w:marRight w:val="0"/>
      <w:marTop w:val="0"/>
      <w:marBottom w:val="0"/>
      <w:divBdr>
        <w:top w:val="none" w:sz="0" w:space="0" w:color="auto"/>
        <w:left w:val="none" w:sz="0" w:space="0" w:color="auto"/>
        <w:bottom w:val="none" w:sz="0" w:space="0" w:color="auto"/>
        <w:right w:val="none" w:sz="0" w:space="0" w:color="auto"/>
      </w:divBdr>
    </w:div>
    <w:div w:id="1823034130">
      <w:bodyDiv w:val="1"/>
      <w:marLeft w:val="0"/>
      <w:marRight w:val="0"/>
      <w:marTop w:val="0"/>
      <w:marBottom w:val="0"/>
      <w:divBdr>
        <w:top w:val="none" w:sz="0" w:space="0" w:color="auto"/>
        <w:left w:val="none" w:sz="0" w:space="0" w:color="auto"/>
        <w:bottom w:val="none" w:sz="0" w:space="0" w:color="auto"/>
        <w:right w:val="none" w:sz="0" w:space="0" w:color="auto"/>
      </w:divBdr>
    </w:div>
    <w:div w:id="1908801770">
      <w:bodyDiv w:val="1"/>
      <w:marLeft w:val="0"/>
      <w:marRight w:val="0"/>
      <w:marTop w:val="0"/>
      <w:marBottom w:val="0"/>
      <w:divBdr>
        <w:top w:val="none" w:sz="0" w:space="0" w:color="auto"/>
        <w:left w:val="none" w:sz="0" w:space="0" w:color="auto"/>
        <w:bottom w:val="none" w:sz="0" w:space="0" w:color="auto"/>
        <w:right w:val="none" w:sz="0" w:space="0" w:color="auto"/>
      </w:divBdr>
    </w:div>
    <w:div w:id="2059745259">
      <w:bodyDiv w:val="1"/>
      <w:marLeft w:val="0"/>
      <w:marRight w:val="0"/>
      <w:marTop w:val="0"/>
      <w:marBottom w:val="0"/>
      <w:divBdr>
        <w:top w:val="none" w:sz="0" w:space="0" w:color="auto"/>
        <w:left w:val="none" w:sz="0" w:space="0" w:color="auto"/>
        <w:bottom w:val="none" w:sz="0" w:space="0" w:color="auto"/>
        <w:right w:val="none" w:sz="0" w:space="0" w:color="auto"/>
      </w:divBdr>
    </w:div>
    <w:div w:id="2064480195">
      <w:bodyDiv w:val="1"/>
      <w:marLeft w:val="0"/>
      <w:marRight w:val="0"/>
      <w:marTop w:val="0"/>
      <w:marBottom w:val="0"/>
      <w:divBdr>
        <w:top w:val="none" w:sz="0" w:space="0" w:color="auto"/>
        <w:left w:val="none" w:sz="0" w:space="0" w:color="auto"/>
        <w:bottom w:val="none" w:sz="0" w:space="0" w:color="auto"/>
        <w:right w:val="none" w:sz="0" w:space="0" w:color="auto"/>
      </w:divBdr>
    </w:div>
    <w:div w:id="212730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C7279-3004-4F06-B8C0-7E406BC5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7</Pages>
  <Words>1275</Words>
  <Characters>7269</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65</cp:revision>
  <cp:lastPrinted>2021-03-15T03:32:00Z</cp:lastPrinted>
  <dcterms:created xsi:type="dcterms:W3CDTF">2021-03-15T05:24:00Z</dcterms:created>
  <dcterms:modified xsi:type="dcterms:W3CDTF">2021-04-19T11:31:00Z</dcterms:modified>
</cp:coreProperties>
</file>